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12" w:rsidRPr="00A67F3F" w:rsidRDefault="007C166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  <w:lang w:eastAsia="zh-CN"/>
        </w:rPr>
        <w:drawing>
          <wp:inline distT="0" distB="0" distL="0" distR="0" wp14:anchorId="70464736">
            <wp:extent cx="1314450" cy="2284526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867" cy="2286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2B06" w:rsidRPr="00A67F3F" w:rsidRDefault="00ED2B06">
      <w:pPr>
        <w:jc w:val="center"/>
        <w:rPr>
          <w:rFonts w:ascii="TH SarabunPSK" w:hAnsi="TH SarabunPSK" w:cs="TH SarabunPSK"/>
          <w:b/>
          <w:bCs/>
          <w:cs/>
        </w:rPr>
      </w:pPr>
    </w:p>
    <w:p w:rsidR="00785ACF" w:rsidRDefault="00785ACF">
      <w:pPr>
        <w:pStyle w:val="Heading4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sz w:val="56"/>
          <w:szCs w:val="56"/>
          <w:cs/>
        </w:rPr>
        <w:t>เอกสารประกอบ</w:t>
      </w:r>
      <w:r w:rsidR="00712C12" w:rsidRPr="00A67F3F">
        <w:rPr>
          <w:rFonts w:ascii="TH SarabunPSK" w:hAnsi="TH SarabunPSK" w:cs="TH SarabunPSK"/>
          <w:sz w:val="56"/>
          <w:szCs w:val="56"/>
          <w:cs/>
        </w:rPr>
        <w:t>การสอน</w:t>
      </w:r>
    </w:p>
    <w:p w:rsidR="00785ACF" w:rsidRDefault="00712C12">
      <w:pPr>
        <w:pStyle w:val="Heading4"/>
        <w:rPr>
          <w:rFonts w:ascii="TH SarabunPSK" w:hAnsi="TH SarabunPSK" w:cs="TH SarabunPSK"/>
          <w:sz w:val="56"/>
          <w:szCs w:val="56"/>
        </w:rPr>
      </w:pPr>
      <w:r w:rsidRPr="00785ACF">
        <w:rPr>
          <w:rFonts w:ascii="TH SarabunPSK" w:hAnsi="TH SarabunPSK" w:cs="TH SarabunPSK"/>
          <w:sz w:val="56"/>
          <w:szCs w:val="56"/>
          <w:cs/>
        </w:rPr>
        <w:t>รายวิชา</w:t>
      </w:r>
      <w:r w:rsidR="00785ACF" w:rsidRPr="00785ACF">
        <w:rPr>
          <w:rFonts w:ascii="TH SarabunPSK" w:hAnsi="TH SarabunPSK" w:cs="TH SarabunPSK"/>
          <w:sz w:val="56"/>
          <w:szCs w:val="56"/>
        </w:rPr>
        <w:t xml:space="preserve"> </w:t>
      </w:r>
    </w:p>
    <w:p w:rsidR="00785ACF" w:rsidRDefault="00785ACF">
      <w:pPr>
        <w:pStyle w:val="Heading4"/>
        <w:rPr>
          <w:rFonts w:ascii="TH SarabunPSK" w:hAnsi="TH SarabunPSK" w:cs="TH SarabunPSK"/>
          <w:sz w:val="56"/>
          <w:szCs w:val="56"/>
        </w:rPr>
      </w:pPr>
      <w:r w:rsidRPr="00785ACF">
        <w:rPr>
          <w:rFonts w:ascii="TH SarabunPSK" w:hAnsi="TH SarabunPSK" w:cs="TH SarabunPSK"/>
          <w:sz w:val="56"/>
          <w:szCs w:val="56"/>
        </w:rPr>
        <w:t xml:space="preserve">11-052-306 </w:t>
      </w:r>
    </w:p>
    <w:p w:rsidR="00785ACF" w:rsidRPr="00785ACF" w:rsidRDefault="00785ACF" w:rsidP="00785ACF">
      <w:pPr>
        <w:pStyle w:val="Heading4"/>
        <w:rPr>
          <w:rFonts w:ascii="TH SarabunPSK" w:hAnsi="TH SarabunPSK" w:cs="TH SarabunPSK"/>
          <w:sz w:val="56"/>
          <w:szCs w:val="56"/>
          <w:cs/>
        </w:rPr>
      </w:pPr>
      <w:r w:rsidRPr="00785ACF">
        <w:rPr>
          <w:rFonts w:ascii="TH SarabunPSK" w:hAnsi="TH SarabunPSK" w:cs="TH SarabunPSK"/>
          <w:sz w:val="56"/>
          <w:szCs w:val="56"/>
          <w:cs/>
        </w:rPr>
        <w:t>วิศวกรรมแม่เหล็กไฟฟ้า</w:t>
      </w:r>
    </w:p>
    <w:p w:rsidR="00712C12" w:rsidRPr="00785ACF" w:rsidRDefault="00785ACF" w:rsidP="00785AC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56"/>
          <w:szCs w:val="56"/>
        </w:rPr>
        <w:t>(</w:t>
      </w:r>
      <w:r w:rsidRPr="00785ACF">
        <w:rPr>
          <w:rFonts w:ascii="TH SarabunPSK" w:hAnsi="TH SarabunPSK" w:cs="TH SarabunPSK"/>
          <w:b/>
          <w:bCs/>
          <w:sz w:val="56"/>
          <w:szCs w:val="56"/>
        </w:rPr>
        <w:t>Electromagnetics Engineering</w:t>
      </w:r>
      <w:r>
        <w:rPr>
          <w:rFonts w:ascii="TH SarabunPSK" w:hAnsi="TH SarabunPSK" w:cs="TH SarabunPSK"/>
          <w:b/>
          <w:bCs/>
          <w:sz w:val="56"/>
          <w:szCs w:val="56"/>
        </w:rPr>
        <w:t>)</w:t>
      </w:r>
    </w:p>
    <w:p w:rsidR="00785ACF" w:rsidRDefault="00785ACF">
      <w:pPr>
        <w:rPr>
          <w:rFonts w:ascii="TH SarabunPSK" w:hAnsi="TH SarabunPSK" w:cs="TH SarabunPSK"/>
        </w:rPr>
      </w:pPr>
    </w:p>
    <w:p w:rsidR="00197FA7" w:rsidRPr="00A67F3F" w:rsidRDefault="00197FA7">
      <w:pPr>
        <w:rPr>
          <w:rFonts w:ascii="TH SarabunPSK" w:hAnsi="TH SarabunPSK" w:cs="TH SarabunPSK"/>
        </w:rPr>
      </w:pPr>
    </w:p>
    <w:p w:rsidR="00712C12" w:rsidRPr="002603DE" w:rsidRDefault="00785ACF">
      <w:pPr>
        <w:jc w:val="center"/>
        <w:rPr>
          <w:rFonts w:ascii="TH SarabunPSK" w:eastAsiaTheme="minorEastAsia" w:hAnsi="TH SarabunPSK" w:cs="TH SarabunPSK"/>
          <w:b/>
          <w:bCs/>
          <w:sz w:val="52"/>
          <w:szCs w:val="52"/>
          <w:lang w:eastAsia="zh-CN"/>
        </w:rPr>
      </w:pPr>
      <w:r w:rsidRPr="002603DE">
        <w:rPr>
          <w:rFonts w:ascii="TH SarabunPSK" w:eastAsiaTheme="minorEastAsia" w:hAnsi="TH SarabunPSK" w:cs="TH SarabunPSK" w:hint="cs"/>
          <w:b/>
          <w:bCs/>
          <w:sz w:val="52"/>
          <w:szCs w:val="52"/>
          <w:cs/>
          <w:lang w:eastAsia="zh-CN"/>
        </w:rPr>
        <w:t>โดย</w:t>
      </w:r>
    </w:p>
    <w:p w:rsidR="00712C12" w:rsidRPr="002603DE" w:rsidRDefault="00712C12" w:rsidP="00785AC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603DE">
        <w:rPr>
          <w:rFonts w:ascii="TH SarabunPSK" w:hAnsi="TH SarabunPSK" w:cs="TH SarabunPSK"/>
          <w:b/>
          <w:bCs/>
          <w:sz w:val="52"/>
          <w:szCs w:val="52"/>
          <w:cs/>
        </w:rPr>
        <w:t>นายสมศักดิ์  ธนพุทธิวิโรจน์</w:t>
      </w:r>
    </w:p>
    <w:p w:rsidR="00785ACF" w:rsidRDefault="00785ACF" w:rsidP="00785ACF">
      <w:pPr>
        <w:jc w:val="center"/>
        <w:rPr>
          <w:rFonts w:ascii="TH SarabunPSK" w:hAnsi="TH SarabunPSK" w:cs="TH SarabunPSK"/>
          <w:sz w:val="40"/>
          <w:szCs w:val="40"/>
        </w:rPr>
      </w:pPr>
    </w:p>
    <w:p w:rsidR="002603DE" w:rsidRPr="00A67F3F" w:rsidRDefault="002603DE" w:rsidP="00785ACF">
      <w:pPr>
        <w:jc w:val="center"/>
        <w:rPr>
          <w:rFonts w:ascii="TH SarabunPSK" w:hAnsi="TH SarabunPSK" w:cs="TH SarabunPSK"/>
          <w:sz w:val="40"/>
          <w:szCs w:val="40"/>
        </w:rPr>
      </w:pPr>
    </w:p>
    <w:p w:rsidR="002603DE" w:rsidRPr="00197FA7" w:rsidRDefault="00ED2B06" w:rsidP="002603D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97FA7">
        <w:rPr>
          <w:rFonts w:ascii="TH SarabunPSK" w:hAnsi="TH SarabunPSK" w:cs="TH SarabunPSK"/>
          <w:b/>
          <w:bCs/>
          <w:sz w:val="44"/>
          <w:szCs w:val="44"/>
          <w:cs/>
        </w:rPr>
        <w:t>สาขา</w:t>
      </w:r>
      <w:r w:rsidR="00712C12" w:rsidRPr="00197FA7">
        <w:rPr>
          <w:rFonts w:ascii="TH SarabunPSK" w:hAnsi="TH SarabunPSK" w:cs="TH SarabunPSK"/>
          <w:b/>
          <w:bCs/>
          <w:sz w:val="44"/>
          <w:szCs w:val="44"/>
          <w:cs/>
        </w:rPr>
        <w:t>วิชา</w:t>
      </w:r>
      <w:r w:rsidRPr="00197FA7">
        <w:rPr>
          <w:rFonts w:ascii="TH SarabunPSK" w:hAnsi="TH SarabunPSK" w:cs="TH SarabunPSK"/>
          <w:b/>
          <w:bCs/>
          <w:sz w:val="44"/>
          <w:szCs w:val="44"/>
          <w:cs/>
        </w:rPr>
        <w:t>ครุศาสตร์</w:t>
      </w:r>
      <w:r w:rsidR="001167B3" w:rsidRPr="00197FA7">
        <w:rPr>
          <w:rFonts w:ascii="TH SarabunPSK" w:hAnsi="TH SarabunPSK" w:cs="TH SarabunPSK"/>
          <w:b/>
          <w:bCs/>
          <w:sz w:val="44"/>
          <w:szCs w:val="44"/>
          <w:cs/>
        </w:rPr>
        <w:t>อุตสาหกรรม</w:t>
      </w:r>
      <w:r w:rsidR="00197FA7" w:rsidRPr="00197FA7">
        <w:rPr>
          <w:rFonts w:ascii="TH SarabunPSK" w:hAnsi="TH SarabunPSK" w:cs="TH SarabunPSK"/>
          <w:b/>
          <w:bCs/>
          <w:sz w:val="44"/>
          <w:szCs w:val="44"/>
          <w:cs/>
        </w:rPr>
        <w:t>อิเล็กทรอนิกส</w:t>
      </w:r>
      <w:r w:rsidR="00197FA7" w:rsidRPr="00197FA7">
        <w:rPr>
          <w:rFonts w:ascii="TH SarabunPSK" w:hAnsi="TH SarabunPSK" w:cs="TH SarabunPSK" w:hint="cs"/>
          <w:b/>
          <w:bCs/>
          <w:sz w:val="44"/>
          <w:szCs w:val="44"/>
          <w:cs/>
        </w:rPr>
        <w:t>์และโทรคมนาคม</w:t>
      </w:r>
    </w:p>
    <w:p w:rsidR="00712C12" w:rsidRPr="002603DE" w:rsidRDefault="00712C12" w:rsidP="002603D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603DE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ED2B06" w:rsidRPr="002603DE">
        <w:rPr>
          <w:rFonts w:ascii="TH SarabunPSK" w:hAnsi="TH SarabunPSK" w:cs="TH SarabunPSK"/>
          <w:b/>
          <w:bCs/>
          <w:sz w:val="48"/>
          <w:szCs w:val="48"/>
          <w:cs/>
        </w:rPr>
        <w:t>ครุศาสตร์อุตสาหกรรม</w:t>
      </w:r>
    </w:p>
    <w:p w:rsidR="002603DE" w:rsidRPr="00BA7F3D" w:rsidRDefault="002603DE" w:rsidP="002603DE">
      <w:pPr>
        <w:jc w:val="center"/>
        <w:rPr>
          <w:rFonts w:ascii="TH SarabunPSK" w:hAnsi="TH SarabunPSK" w:cs="RIT95"/>
          <w:b/>
          <w:bCs/>
          <w:sz w:val="52"/>
          <w:szCs w:val="52"/>
        </w:rPr>
      </w:pPr>
      <w:r w:rsidRPr="00BA7F3D">
        <w:rPr>
          <w:rFonts w:ascii="TH SarabunPSK" w:hAnsi="TH SarabunPSK" w:cs="RIT95"/>
          <w:b/>
          <w:bCs/>
          <w:sz w:val="52"/>
          <w:szCs w:val="52"/>
          <w:cs/>
        </w:rPr>
        <w:t>มหาวิทยาลัยเทคโนโลยีราชมงคลอีสาน</w:t>
      </w:r>
    </w:p>
    <w:p w:rsidR="002603DE" w:rsidRPr="00A67F3F" w:rsidRDefault="00DB1600" w:rsidP="002603D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87CA3">
        <w:rPr>
          <w:rFonts w:ascii="TH Fah kwang" w:hAnsi="TH Fah kwang" w:cs="RIT95"/>
          <w:b/>
          <w:bCs/>
          <w:sz w:val="52"/>
          <w:szCs w:val="52"/>
          <w:cs/>
        </w:rPr>
        <w:t>วิทยาเขตขอนแก่น</w:t>
      </w:r>
    </w:p>
    <w:p w:rsidR="00712C12" w:rsidRPr="002603DE" w:rsidRDefault="002603DE" w:rsidP="002603D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603DE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พ.ศ. </w:t>
      </w:r>
      <w:r w:rsidRPr="002603DE">
        <w:rPr>
          <w:rFonts w:ascii="TH SarabunPSK" w:hAnsi="TH SarabunPSK" w:cs="TH SarabunPSK"/>
          <w:b/>
          <w:bCs/>
          <w:sz w:val="44"/>
          <w:szCs w:val="44"/>
        </w:rPr>
        <w:t>2558</w:t>
      </w:r>
    </w:p>
    <w:p w:rsidR="00712C12" w:rsidRPr="00A67F3F" w:rsidRDefault="00712C12">
      <w:pPr>
        <w:jc w:val="right"/>
        <w:rPr>
          <w:rFonts w:ascii="TH SarabunPSK" w:hAnsi="TH SarabunPSK" w:cs="TH SarabunPSK"/>
        </w:rPr>
      </w:pPr>
    </w:p>
    <w:p w:rsidR="002603DE" w:rsidRDefault="002603DE" w:rsidP="002603DE">
      <w:pPr>
        <w:pStyle w:val="Heading4"/>
        <w:rPr>
          <w:rFonts w:ascii="TH SarabunPSK" w:hAnsi="TH SarabunPSK" w:cs="TH SarabunPSK"/>
          <w:sz w:val="56"/>
          <w:szCs w:val="56"/>
        </w:rPr>
      </w:pPr>
    </w:p>
    <w:p w:rsidR="002603DE" w:rsidRDefault="002603DE" w:rsidP="002603DE">
      <w:pPr>
        <w:pStyle w:val="Heading4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sz w:val="56"/>
          <w:szCs w:val="56"/>
          <w:cs/>
        </w:rPr>
        <w:t>เอกสารประกอบ</w:t>
      </w:r>
      <w:r w:rsidRPr="00A67F3F">
        <w:rPr>
          <w:rFonts w:ascii="TH SarabunPSK" w:hAnsi="TH SarabunPSK" w:cs="TH SarabunPSK"/>
          <w:sz w:val="56"/>
          <w:szCs w:val="56"/>
          <w:cs/>
        </w:rPr>
        <w:t>การสอน</w:t>
      </w:r>
    </w:p>
    <w:p w:rsidR="002603DE" w:rsidRDefault="002603DE" w:rsidP="002603DE">
      <w:pPr>
        <w:pStyle w:val="Heading4"/>
        <w:rPr>
          <w:rFonts w:ascii="TH SarabunPSK" w:hAnsi="TH SarabunPSK" w:cs="TH SarabunPSK"/>
          <w:sz w:val="56"/>
          <w:szCs w:val="56"/>
        </w:rPr>
      </w:pPr>
      <w:r w:rsidRPr="00785ACF">
        <w:rPr>
          <w:rFonts w:ascii="TH SarabunPSK" w:hAnsi="TH SarabunPSK" w:cs="TH SarabunPSK"/>
          <w:sz w:val="56"/>
          <w:szCs w:val="56"/>
          <w:cs/>
        </w:rPr>
        <w:t>รายวิชา</w:t>
      </w:r>
      <w:r w:rsidRPr="00785ACF">
        <w:rPr>
          <w:rFonts w:ascii="TH SarabunPSK" w:hAnsi="TH SarabunPSK" w:cs="TH SarabunPSK"/>
          <w:sz w:val="56"/>
          <w:szCs w:val="56"/>
        </w:rPr>
        <w:t xml:space="preserve"> </w:t>
      </w:r>
    </w:p>
    <w:p w:rsidR="002603DE" w:rsidRDefault="002603DE" w:rsidP="002603DE"/>
    <w:p w:rsidR="002603DE" w:rsidRPr="002603DE" w:rsidRDefault="002603DE" w:rsidP="002603DE"/>
    <w:p w:rsidR="002603DE" w:rsidRDefault="002603DE" w:rsidP="002603DE">
      <w:pPr>
        <w:pStyle w:val="Heading4"/>
        <w:rPr>
          <w:rFonts w:ascii="TH SarabunPSK" w:hAnsi="TH SarabunPSK" w:cs="TH SarabunPSK"/>
          <w:sz w:val="56"/>
          <w:szCs w:val="56"/>
        </w:rPr>
      </w:pPr>
      <w:r w:rsidRPr="00785ACF">
        <w:rPr>
          <w:rFonts w:ascii="TH SarabunPSK" w:hAnsi="TH SarabunPSK" w:cs="TH SarabunPSK"/>
          <w:sz w:val="56"/>
          <w:szCs w:val="56"/>
        </w:rPr>
        <w:t xml:space="preserve">11-052-306 </w:t>
      </w:r>
    </w:p>
    <w:p w:rsidR="002603DE" w:rsidRPr="00785ACF" w:rsidRDefault="002603DE" w:rsidP="002603DE">
      <w:pPr>
        <w:pStyle w:val="Heading4"/>
        <w:rPr>
          <w:rFonts w:ascii="TH SarabunPSK" w:hAnsi="TH SarabunPSK" w:cs="TH SarabunPSK"/>
          <w:sz w:val="56"/>
          <w:szCs w:val="56"/>
          <w:cs/>
        </w:rPr>
      </w:pPr>
      <w:r w:rsidRPr="00785ACF">
        <w:rPr>
          <w:rFonts w:ascii="TH SarabunPSK" w:hAnsi="TH SarabunPSK" w:cs="TH SarabunPSK"/>
          <w:sz w:val="56"/>
          <w:szCs w:val="56"/>
          <w:cs/>
        </w:rPr>
        <w:t>วิศวกรรมแม่เหล็กไฟฟ้า</w:t>
      </w:r>
    </w:p>
    <w:p w:rsidR="002603DE" w:rsidRPr="00785ACF" w:rsidRDefault="002603DE" w:rsidP="002603D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56"/>
          <w:szCs w:val="56"/>
        </w:rPr>
        <w:t>(</w:t>
      </w:r>
      <w:r w:rsidRPr="00785ACF">
        <w:rPr>
          <w:rFonts w:ascii="TH SarabunPSK" w:hAnsi="TH SarabunPSK" w:cs="TH SarabunPSK"/>
          <w:b/>
          <w:bCs/>
          <w:sz w:val="56"/>
          <w:szCs w:val="56"/>
        </w:rPr>
        <w:t>Electromagnetics Engineering</w:t>
      </w:r>
      <w:r>
        <w:rPr>
          <w:rFonts w:ascii="TH SarabunPSK" w:hAnsi="TH SarabunPSK" w:cs="TH SarabunPSK"/>
          <w:b/>
          <w:bCs/>
          <w:sz w:val="56"/>
          <w:szCs w:val="56"/>
        </w:rPr>
        <w:t>)</w:t>
      </w:r>
    </w:p>
    <w:p w:rsidR="002603DE" w:rsidRDefault="002603DE" w:rsidP="002603DE">
      <w:pPr>
        <w:rPr>
          <w:rFonts w:ascii="TH SarabunPSK" w:hAnsi="TH SarabunPSK" w:cs="TH SarabunPSK"/>
        </w:rPr>
      </w:pPr>
    </w:p>
    <w:p w:rsidR="002603DE" w:rsidRDefault="002603DE" w:rsidP="002603DE">
      <w:pPr>
        <w:rPr>
          <w:rFonts w:ascii="TH SarabunPSK" w:hAnsi="TH SarabunPSK" w:cs="TH SarabunPSK"/>
        </w:rPr>
      </w:pPr>
    </w:p>
    <w:p w:rsidR="00197FA7" w:rsidRDefault="00197FA7" w:rsidP="002603DE">
      <w:pPr>
        <w:rPr>
          <w:rFonts w:ascii="TH SarabunPSK" w:hAnsi="TH SarabunPSK" w:cs="TH SarabunPSK"/>
        </w:rPr>
      </w:pPr>
    </w:p>
    <w:p w:rsidR="002603DE" w:rsidRPr="00A67F3F" w:rsidRDefault="002603DE" w:rsidP="002603DE">
      <w:pPr>
        <w:rPr>
          <w:rFonts w:ascii="TH SarabunPSK" w:hAnsi="TH SarabunPSK" w:cs="TH SarabunPSK"/>
        </w:rPr>
      </w:pPr>
    </w:p>
    <w:p w:rsidR="002603DE" w:rsidRPr="002603DE" w:rsidRDefault="002603DE" w:rsidP="002603DE">
      <w:pPr>
        <w:jc w:val="center"/>
        <w:rPr>
          <w:rFonts w:ascii="TH SarabunPSK" w:eastAsiaTheme="minorEastAsia" w:hAnsi="TH SarabunPSK" w:cs="TH SarabunPSK"/>
          <w:b/>
          <w:bCs/>
          <w:sz w:val="52"/>
          <w:szCs w:val="52"/>
          <w:lang w:eastAsia="zh-CN"/>
        </w:rPr>
      </w:pPr>
      <w:r w:rsidRPr="002603DE">
        <w:rPr>
          <w:rFonts w:ascii="TH SarabunPSK" w:eastAsiaTheme="minorEastAsia" w:hAnsi="TH SarabunPSK" w:cs="TH SarabunPSK" w:hint="cs"/>
          <w:b/>
          <w:bCs/>
          <w:sz w:val="52"/>
          <w:szCs w:val="52"/>
          <w:cs/>
          <w:lang w:eastAsia="zh-CN"/>
        </w:rPr>
        <w:t>โดย</w:t>
      </w:r>
    </w:p>
    <w:p w:rsidR="002603DE" w:rsidRPr="002603DE" w:rsidRDefault="002603DE" w:rsidP="002603D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603DE">
        <w:rPr>
          <w:rFonts w:ascii="TH SarabunPSK" w:hAnsi="TH SarabunPSK" w:cs="TH SarabunPSK"/>
          <w:b/>
          <w:bCs/>
          <w:sz w:val="52"/>
          <w:szCs w:val="52"/>
          <w:cs/>
        </w:rPr>
        <w:t>นายสมศักดิ์  ธนพุทธิวิโรจน์</w:t>
      </w:r>
    </w:p>
    <w:p w:rsidR="002603DE" w:rsidRDefault="002603DE" w:rsidP="002603DE">
      <w:pPr>
        <w:jc w:val="center"/>
        <w:rPr>
          <w:rFonts w:ascii="TH SarabunPSK" w:hAnsi="TH SarabunPSK" w:cs="TH SarabunPSK"/>
          <w:sz w:val="40"/>
          <w:szCs w:val="40"/>
        </w:rPr>
      </w:pPr>
    </w:p>
    <w:p w:rsidR="002603DE" w:rsidRDefault="002603DE" w:rsidP="002603DE">
      <w:pPr>
        <w:jc w:val="center"/>
        <w:rPr>
          <w:rFonts w:ascii="TH SarabunPSK" w:hAnsi="TH SarabunPSK" w:cs="TH SarabunPSK"/>
          <w:sz w:val="40"/>
          <w:szCs w:val="40"/>
        </w:rPr>
      </w:pPr>
    </w:p>
    <w:p w:rsidR="002603DE" w:rsidRDefault="002603DE" w:rsidP="002603DE">
      <w:pPr>
        <w:jc w:val="center"/>
        <w:rPr>
          <w:rFonts w:ascii="TH SarabunPSK" w:hAnsi="TH SarabunPSK" w:cs="TH SarabunPSK"/>
          <w:sz w:val="40"/>
          <w:szCs w:val="40"/>
        </w:rPr>
      </w:pPr>
    </w:p>
    <w:p w:rsidR="002603DE" w:rsidRPr="00A67F3F" w:rsidRDefault="002603DE" w:rsidP="002603DE">
      <w:pPr>
        <w:jc w:val="center"/>
        <w:rPr>
          <w:rFonts w:ascii="TH SarabunPSK" w:hAnsi="TH SarabunPSK" w:cs="TH SarabunPSK"/>
          <w:sz w:val="40"/>
          <w:szCs w:val="40"/>
        </w:rPr>
      </w:pPr>
    </w:p>
    <w:p w:rsidR="002603DE" w:rsidRPr="002603DE" w:rsidRDefault="002603DE" w:rsidP="002603D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603DE">
        <w:rPr>
          <w:rFonts w:ascii="TH SarabunPSK" w:hAnsi="TH SarabunPSK" w:cs="TH SarabunPSK"/>
          <w:b/>
          <w:bCs/>
          <w:sz w:val="48"/>
          <w:szCs w:val="48"/>
          <w:cs/>
        </w:rPr>
        <w:t>สาขาวิชาครุศาสตร์อุตสาหกรรมอิเล็กทรอนิกส์</w:t>
      </w:r>
    </w:p>
    <w:p w:rsidR="002603DE" w:rsidRPr="002603DE" w:rsidRDefault="002603DE" w:rsidP="002603D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603DE">
        <w:rPr>
          <w:rFonts w:ascii="TH SarabunPSK" w:hAnsi="TH SarabunPSK" w:cs="TH SarabunPSK"/>
          <w:b/>
          <w:bCs/>
          <w:sz w:val="48"/>
          <w:szCs w:val="48"/>
          <w:cs/>
        </w:rPr>
        <w:t>คณะครุศาสตร์อุตสาหกรรม</w:t>
      </w:r>
    </w:p>
    <w:p w:rsidR="002603DE" w:rsidRPr="00BA7F3D" w:rsidRDefault="002603DE" w:rsidP="002603DE">
      <w:pPr>
        <w:jc w:val="center"/>
        <w:rPr>
          <w:rFonts w:ascii="TH SarabunPSK" w:hAnsi="TH SarabunPSK" w:cs="RIT95"/>
          <w:b/>
          <w:bCs/>
          <w:sz w:val="52"/>
          <w:szCs w:val="52"/>
        </w:rPr>
      </w:pPr>
      <w:r w:rsidRPr="00BA7F3D">
        <w:rPr>
          <w:rFonts w:ascii="TH SarabunPSK" w:hAnsi="TH SarabunPSK" w:cs="RIT95"/>
          <w:b/>
          <w:bCs/>
          <w:sz w:val="52"/>
          <w:szCs w:val="52"/>
          <w:cs/>
        </w:rPr>
        <w:t>มหาวิทยาลัยเทคโนโลยีราชมงคลอีสาน</w:t>
      </w:r>
    </w:p>
    <w:p w:rsidR="002603DE" w:rsidRPr="00A67F3F" w:rsidRDefault="002603DE" w:rsidP="002603D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67F3F">
        <w:rPr>
          <w:rFonts w:ascii="TH SarabunPSK" w:hAnsi="TH SarabunPSK" w:cs="TH SarabunPSK"/>
          <w:b/>
          <w:bCs/>
          <w:sz w:val="48"/>
          <w:szCs w:val="48"/>
          <w:cs/>
        </w:rPr>
        <w:t>วิทยาเขตขอนแก่น</w:t>
      </w:r>
    </w:p>
    <w:p w:rsidR="002603DE" w:rsidRPr="002603DE" w:rsidRDefault="002603DE" w:rsidP="002603D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603DE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พ.ศ. </w:t>
      </w:r>
      <w:r w:rsidRPr="002603DE">
        <w:rPr>
          <w:rFonts w:ascii="TH SarabunPSK" w:hAnsi="TH SarabunPSK" w:cs="TH SarabunPSK"/>
          <w:b/>
          <w:bCs/>
          <w:sz w:val="44"/>
          <w:szCs w:val="44"/>
        </w:rPr>
        <w:t>2558</w:t>
      </w:r>
    </w:p>
    <w:p w:rsidR="00712C12" w:rsidRPr="00A67F3F" w:rsidRDefault="00712C12">
      <w:pPr>
        <w:pStyle w:val="Heading3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lastRenderedPageBreak/>
        <w:t>คำนำ</w:t>
      </w: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jc w:val="thaiDistribute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เอกสาร</w:t>
      </w:r>
      <w:r w:rsidR="00796030">
        <w:rPr>
          <w:rFonts w:ascii="TH SarabunPSK" w:hAnsi="TH SarabunPSK" w:cs="TH SarabunPSK" w:hint="cs"/>
          <w:cs/>
        </w:rPr>
        <w:t>ประกอบ</w:t>
      </w:r>
      <w:r w:rsidRPr="00A67F3F">
        <w:rPr>
          <w:rFonts w:ascii="TH SarabunPSK" w:hAnsi="TH SarabunPSK" w:cs="TH SarabunPSK"/>
          <w:cs/>
        </w:rPr>
        <w:t>การสอนรายวิชาฉบับนี้ เป็นเอกสาร</w:t>
      </w:r>
      <w:r w:rsidR="006A2095">
        <w:rPr>
          <w:rFonts w:ascii="TH SarabunPSK" w:hAnsi="TH SarabunPSK" w:cs="TH SarabunPSK" w:hint="cs"/>
          <w:cs/>
        </w:rPr>
        <w:t>ที่ใช้สำหรับ</w:t>
      </w:r>
      <w:r w:rsidRPr="00A67F3F">
        <w:rPr>
          <w:rFonts w:ascii="TH SarabunPSK" w:hAnsi="TH SarabunPSK" w:cs="TH SarabunPSK"/>
          <w:cs/>
        </w:rPr>
        <w:t xml:space="preserve">เตรียมการสอน และวางแผนการสอน รายวิชา </w:t>
      </w:r>
      <w:r w:rsidR="00796030">
        <w:rPr>
          <w:rFonts w:ascii="TH SarabunPSK" w:hAnsi="TH SarabunPSK" w:cs="TH SarabunPSK"/>
        </w:rPr>
        <w:t>11-052-306</w:t>
      </w:r>
      <w:r w:rsidRPr="00A67F3F">
        <w:rPr>
          <w:rFonts w:ascii="TH SarabunPSK" w:hAnsi="TH SarabunPSK" w:cs="TH SarabunPSK"/>
        </w:rPr>
        <w:t xml:space="preserve"> </w:t>
      </w:r>
      <w:r w:rsidR="001167B3" w:rsidRPr="00A67F3F">
        <w:rPr>
          <w:rFonts w:ascii="TH SarabunPSK" w:hAnsi="TH SarabunPSK" w:cs="TH SarabunPSK"/>
          <w:cs/>
        </w:rPr>
        <w:t>วิศวกรรมแม่เหล็กไฟฟ้า</w:t>
      </w:r>
      <w:r w:rsidRPr="00A67F3F">
        <w:rPr>
          <w:rFonts w:ascii="TH SarabunPSK" w:hAnsi="TH SarabunPSK" w:cs="TH SarabunPSK"/>
          <w:cs/>
        </w:rPr>
        <w:t xml:space="preserve"> ซึ่งมีเนื้อหาสาระเกี่ยวกับ</w:t>
      </w:r>
      <w:r w:rsidR="007D5582" w:rsidRPr="00A67F3F">
        <w:rPr>
          <w:rFonts w:ascii="TH SarabunPSK" w:hAnsi="TH SarabunPSK" w:cs="TH SarabunPSK"/>
          <w:cs/>
        </w:rPr>
        <w:t>การวิเคราะห์เวกเตอร์ของสนามแม่เหล็กไฟฟ้าส</w:t>
      </w:r>
      <w:r w:rsidR="00024961" w:rsidRPr="00A67F3F">
        <w:rPr>
          <w:rFonts w:ascii="TH SarabunPSK" w:hAnsi="TH SarabunPSK" w:cs="TH SarabunPSK"/>
          <w:cs/>
        </w:rPr>
        <w:t xml:space="preserve">ถิตย์ คุณสมบัติของตัวนำฉนวน </w:t>
      </w:r>
      <w:r w:rsidR="007D5582" w:rsidRPr="00A67F3F">
        <w:rPr>
          <w:rFonts w:ascii="TH SarabunPSK" w:hAnsi="TH SarabunPSK" w:cs="TH SarabunPSK"/>
          <w:cs/>
        </w:rPr>
        <w:t>คาปาซิแตนซ์ การพาและการนำกระแส สนามแม่เหล็กจากสนามไฟฟ้า แรงและแรงบิดที่กระทำต่อวงรอบกระแสไฟฟ้าในสนามแม่เหล็</w:t>
      </w:r>
      <w:r w:rsidR="003A05AB" w:rsidRPr="00A67F3F">
        <w:rPr>
          <w:rFonts w:ascii="TH SarabunPSK" w:hAnsi="TH SarabunPSK" w:cs="TH SarabunPSK"/>
          <w:cs/>
        </w:rPr>
        <w:t xml:space="preserve">กเหนี่ยวนำ </w:t>
      </w:r>
      <w:r w:rsidR="007D5582" w:rsidRPr="00A67F3F">
        <w:rPr>
          <w:rFonts w:ascii="TH SarabunPSK" w:hAnsi="TH SarabunPSK" w:cs="TH SarabunPSK"/>
          <w:cs/>
        </w:rPr>
        <w:t>กระแสดิสเพล็ซเม้นต์ สมการแมกซ์เวลล์ คลื่นแม่เหล็กไฟฟ้าในตัวกลางชนิดไอโซโทรปิก</w:t>
      </w:r>
    </w:p>
    <w:p w:rsidR="00712C12" w:rsidRPr="00A67F3F" w:rsidRDefault="00712C12">
      <w:pPr>
        <w:jc w:val="thaiDistribute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ผู้เขียนได้รวบรวมจัดทำเกี่ยวกับหลักสูตรรายวิชา ประกอบด้วยลักษณะรายวิชา การแบ่งหน่วยเรียน</w:t>
      </w:r>
      <w:r w:rsidR="009D1261">
        <w:rPr>
          <w:rFonts w:ascii="TH SarabunPSK" w:hAnsi="TH SarabunPSK" w:cs="TH SarabunPSK" w:hint="cs"/>
          <w:cs/>
        </w:rPr>
        <w:t>/บทเรียน/</w:t>
      </w:r>
      <w:r w:rsidRPr="00A67F3F">
        <w:rPr>
          <w:rFonts w:ascii="TH SarabunPSK" w:hAnsi="TH SarabunPSK" w:cs="TH SarabunPSK"/>
          <w:cs/>
        </w:rPr>
        <w:t xml:space="preserve">หัวข้อ จุดประสงค์การสอนและการประเมินผลรายวิชา พร้อมทั้งได้จัดทำกำหนดการสอน ใบเตรียมการสอนรายสัปดาห์ตลอดทั้ง </w:t>
      </w:r>
      <w:r w:rsidR="00ED2B06" w:rsidRPr="00A67F3F">
        <w:rPr>
          <w:rFonts w:ascii="TH SarabunPSK" w:hAnsi="TH SarabunPSK" w:cs="TH SarabunPSK"/>
        </w:rPr>
        <w:t>1</w:t>
      </w:r>
      <w:r w:rsidR="009D1261">
        <w:rPr>
          <w:rFonts w:ascii="TH SarabunPSK" w:hAnsi="TH SarabunPSK" w:cs="TH SarabunPSK"/>
        </w:rPr>
        <w:t>7</w:t>
      </w:r>
      <w:r w:rsidRPr="00A67F3F">
        <w:rPr>
          <w:rFonts w:ascii="TH SarabunPSK" w:hAnsi="TH SarabunPSK" w:cs="TH SarabunPSK"/>
        </w:rPr>
        <w:t xml:space="preserve"> </w:t>
      </w:r>
      <w:r w:rsidRPr="00A67F3F">
        <w:rPr>
          <w:rFonts w:ascii="TH SarabunPSK" w:hAnsi="TH SarabunPSK" w:cs="TH SarabunPSK"/>
          <w:cs/>
        </w:rPr>
        <w:t>สัปดาห์ ซึ่งประกอบด้วยจุดประสงค์การสอน เนื้อหาสาระ วิธีการสอน เอกสาร และสื่อประกอบการสอน เป็นต้น ทั้งนี้ผู้เขียนหวัง</w:t>
      </w:r>
      <w:r w:rsidR="009D1261">
        <w:rPr>
          <w:rFonts w:ascii="TH SarabunPSK" w:hAnsi="TH SarabunPSK" w:cs="TH SarabunPSK" w:hint="cs"/>
          <w:cs/>
        </w:rPr>
        <w:t>เป็นอย่างยิ่ง</w:t>
      </w:r>
      <w:r w:rsidRPr="00A67F3F">
        <w:rPr>
          <w:rFonts w:ascii="TH SarabunPSK" w:hAnsi="TH SarabunPSK" w:cs="TH SarabunPSK"/>
          <w:cs/>
        </w:rPr>
        <w:t>ว่าเอกสารฉบับนี้จะเป็นเอกสารคู่มือครูประกอบการสอนที่มีการเตรียม และวางแผนการสอนไว้อย่างรอบคอบ ซึ่งจะส่งผลให้การเรียนการสอนรายวิชานี้ มีประสิทธิภาพและมี</w:t>
      </w:r>
      <w:bookmarkStart w:id="0" w:name="_GoBack"/>
      <w:bookmarkEnd w:id="0"/>
      <w:r w:rsidRPr="00A67F3F">
        <w:rPr>
          <w:rFonts w:ascii="TH SarabunPSK" w:hAnsi="TH SarabunPSK" w:cs="TH SarabunPSK"/>
          <w:cs/>
        </w:rPr>
        <w:t>คุณภาพยิ่งขึ้นต่อไป</w:t>
      </w: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ind w:left="432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>(</w:t>
      </w:r>
      <w:r w:rsidRPr="00A67F3F">
        <w:rPr>
          <w:rFonts w:ascii="TH SarabunPSK" w:hAnsi="TH SarabunPSK" w:cs="TH SarabunPSK"/>
          <w:cs/>
        </w:rPr>
        <w:t>ลงชื่อ</w:t>
      </w:r>
      <w:r w:rsidRPr="00A67F3F">
        <w:rPr>
          <w:rFonts w:ascii="TH SarabunPSK" w:hAnsi="TH SarabunPSK" w:cs="TH SarabunPSK"/>
        </w:rPr>
        <w:t>)  ……………………</w:t>
      </w:r>
      <w:r w:rsidR="00A67F3F">
        <w:rPr>
          <w:rFonts w:ascii="TH SarabunPSK" w:hAnsi="TH SarabunPSK" w:cs="TH SarabunPSK"/>
        </w:rPr>
        <w:t>……….</w:t>
      </w:r>
      <w:r w:rsidRPr="00A67F3F">
        <w:rPr>
          <w:rFonts w:ascii="TH SarabunPSK" w:hAnsi="TH SarabunPSK" w:cs="TH SarabunPSK"/>
        </w:rPr>
        <w:t>……..….</w:t>
      </w:r>
    </w:p>
    <w:p w:rsidR="00712C12" w:rsidRPr="00A67F3F" w:rsidRDefault="00712C12">
      <w:pPr>
        <w:ind w:left="4320" w:firstLine="72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>(</w:t>
      </w:r>
      <w:proofErr w:type="gramStart"/>
      <w:r w:rsidRPr="00A67F3F">
        <w:rPr>
          <w:rFonts w:ascii="TH SarabunPSK" w:hAnsi="TH SarabunPSK" w:cs="TH SarabunPSK"/>
          <w:cs/>
        </w:rPr>
        <w:t>นายสมศักดิ์  ธนพุทธิวิโรจน์</w:t>
      </w:r>
      <w:proofErr w:type="gramEnd"/>
      <w:r w:rsidRPr="00A67F3F">
        <w:rPr>
          <w:rFonts w:ascii="TH SarabunPSK" w:hAnsi="TH SarabunPSK" w:cs="TH SarabunPSK"/>
        </w:rPr>
        <w:t>)</w:t>
      </w:r>
    </w:p>
    <w:p w:rsidR="00712C12" w:rsidRPr="00A67F3F" w:rsidRDefault="00712C12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วันที่</w:t>
      </w:r>
      <w:r w:rsidRPr="00A67F3F">
        <w:rPr>
          <w:rFonts w:ascii="TH SarabunPSK" w:hAnsi="TH SarabunPSK" w:cs="TH SarabunPSK"/>
        </w:rPr>
        <w:t>………………</w:t>
      </w:r>
      <w:r w:rsidR="00A67F3F">
        <w:rPr>
          <w:rFonts w:ascii="TH SarabunPSK" w:hAnsi="TH SarabunPSK" w:cs="TH SarabunPSK"/>
        </w:rPr>
        <w:t>……...</w:t>
      </w:r>
      <w:r w:rsidRPr="00A67F3F">
        <w:rPr>
          <w:rFonts w:ascii="TH SarabunPSK" w:hAnsi="TH SarabunPSK" w:cs="TH SarabunPSK"/>
        </w:rPr>
        <w:t>………….</w:t>
      </w: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Default="00712C12">
      <w:pPr>
        <w:rPr>
          <w:rFonts w:ascii="TH SarabunPSK" w:hAnsi="TH SarabunPSK" w:cs="TH SarabunPSK"/>
        </w:rPr>
      </w:pPr>
    </w:p>
    <w:p w:rsidR="00A67F3F" w:rsidRDefault="00A67F3F">
      <w:pPr>
        <w:rPr>
          <w:rFonts w:ascii="TH SarabunPSK" w:hAnsi="TH SarabunPSK" w:cs="TH SarabunPSK"/>
        </w:rPr>
      </w:pPr>
    </w:p>
    <w:p w:rsidR="00A67F3F" w:rsidRDefault="006A209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550C877" wp14:editId="072732E2">
                <wp:simplePos x="0" y="0"/>
                <wp:positionH relativeFrom="page">
                  <wp:posOffset>3460750</wp:posOffset>
                </wp:positionH>
                <wp:positionV relativeFrom="paragraph">
                  <wp:posOffset>1021241</wp:posOffset>
                </wp:positionV>
                <wp:extent cx="640080" cy="457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ACF" w:rsidRPr="00A67F3F" w:rsidRDefault="00785ACF" w:rsidP="007D558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67F3F">
                              <w:rPr>
                                <w:rFonts w:ascii="TH SarabunPSK" w:hAnsi="TH SarabunPSK" w:cs="TH SarabunPSK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0C87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2.5pt;margin-top:80.4pt;width:50.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" o:allowincell="f" filled="f" stroked="f">
                <v:textbox>
                  <w:txbxContent>
                    <w:p w:rsidR="00785ACF" w:rsidRPr="00A67F3F" w:rsidRDefault="00785ACF" w:rsidP="007D558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67F3F">
                        <w:rPr>
                          <w:rFonts w:ascii="TH SarabunPSK" w:hAnsi="TH SarabunPSK" w:cs="TH SarabunPSK"/>
                          <w:cs/>
                        </w:rPr>
                        <w:t>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12C12" w:rsidRPr="00A67F3F" w:rsidRDefault="00712C12">
      <w:pPr>
        <w:pStyle w:val="Heading6"/>
        <w:rPr>
          <w:rFonts w:ascii="TH SarabunPSK" w:hAnsi="TH SarabunPSK" w:cs="TH SarabunPSK"/>
          <w:sz w:val="32"/>
          <w:szCs w:val="32"/>
        </w:rPr>
      </w:pPr>
      <w:r w:rsidRPr="00A67F3F">
        <w:rPr>
          <w:rFonts w:ascii="TH SarabunPSK" w:hAnsi="TH SarabunPSK" w:cs="TH SarabunPSK"/>
          <w:sz w:val="32"/>
          <w:szCs w:val="32"/>
          <w:cs/>
        </w:rPr>
        <w:lastRenderedPageBreak/>
        <w:t>สารบัญ</w:t>
      </w: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pStyle w:val="Heading7"/>
        <w:ind w:left="1440"/>
        <w:rPr>
          <w:rFonts w:ascii="TH SarabunPSK" w:hAnsi="TH SarabunPSK" w:cs="TH SarabunPSK"/>
          <w:b w:val="0"/>
          <w:bCs w:val="0"/>
        </w:rPr>
      </w:pPr>
      <w:r w:rsidRPr="00A67F3F">
        <w:rPr>
          <w:rFonts w:ascii="TH SarabunPSK" w:hAnsi="TH SarabunPSK" w:cs="TH SarabunPSK"/>
          <w:b w:val="0"/>
          <w:bCs w:val="0"/>
        </w:rPr>
        <w:tab/>
      </w:r>
      <w:r w:rsidRPr="00A67F3F">
        <w:rPr>
          <w:rFonts w:ascii="TH SarabunPSK" w:hAnsi="TH SarabunPSK" w:cs="TH SarabunPSK"/>
          <w:b w:val="0"/>
          <w:bCs w:val="0"/>
        </w:rPr>
        <w:tab/>
      </w:r>
      <w:r w:rsidRPr="00A67F3F">
        <w:rPr>
          <w:rFonts w:ascii="TH SarabunPSK" w:hAnsi="TH SarabunPSK" w:cs="TH SarabunPSK"/>
          <w:b w:val="0"/>
          <w:bCs w:val="0"/>
        </w:rPr>
        <w:tab/>
      </w:r>
      <w:r w:rsidRPr="00A67F3F">
        <w:rPr>
          <w:rFonts w:ascii="TH SarabunPSK" w:hAnsi="TH SarabunPSK" w:cs="TH SarabunPSK"/>
          <w:b w:val="0"/>
          <w:bCs w:val="0"/>
        </w:rPr>
        <w:tab/>
      </w:r>
      <w:r w:rsidRPr="00A67F3F">
        <w:rPr>
          <w:rFonts w:ascii="TH SarabunPSK" w:hAnsi="TH SarabunPSK" w:cs="TH SarabunPSK"/>
          <w:b w:val="0"/>
          <w:bCs w:val="0"/>
        </w:rPr>
        <w:tab/>
      </w:r>
      <w:r w:rsidRPr="00A67F3F">
        <w:rPr>
          <w:rFonts w:ascii="TH SarabunPSK" w:hAnsi="TH SarabunPSK" w:cs="TH SarabunPSK"/>
          <w:b w:val="0"/>
          <w:bCs w:val="0"/>
        </w:rPr>
        <w:tab/>
      </w:r>
      <w:r w:rsidRPr="00A67F3F">
        <w:rPr>
          <w:rFonts w:ascii="TH SarabunPSK" w:hAnsi="TH SarabunPSK" w:cs="TH SarabunPSK"/>
          <w:b w:val="0"/>
          <w:bCs w:val="0"/>
        </w:rPr>
        <w:tab/>
      </w:r>
      <w:r w:rsidRPr="00A67F3F">
        <w:rPr>
          <w:rFonts w:ascii="TH SarabunPSK" w:hAnsi="TH SarabunPSK" w:cs="TH SarabunPSK"/>
          <w:b w:val="0"/>
          <w:bCs w:val="0"/>
        </w:rPr>
        <w:tab/>
        <w:t xml:space="preserve">          </w:t>
      </w:r>
      <w:r w:rsidRPr="00A67F3F">
        <w:rPr>
          <w:rFonts w:ascii="TH SarabunPSK" w:hAnsi="TH SarabunPSK" w:cs="TH SarabunPSK"/>
          <w:b w:val="0"/>
          <w:bCs w:val="0"/>
          <w:cs/>
        </w:rPr>
        <w:t>หน้า</w:t>
      </w:r>
    </w:p>
    <w:p w:rsidR="00712C12" w:rsidRDefault="00712C12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คำนำ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ก</w:t>
      </w:r>
    </w:p>
    <w:p w:rsidR="00B76101" w:rsidRPr="00B76101" w:rsidRDefault="00B76101" w:rsidP="00B76101">
      <w:pPr>
        <w:ind w:firstLine="720"/>
        <w:rPr>
          <w:rFonts w:ascii="TH SarabunPSK" w:hAnsi="TH SarabunPSK" w:cs="TH SarabunPSK"/>
        </w:rPr>
      </w:pPr>
      <w:r w:rsidRPr="00B76101">
        <w:rPr>
          <w:rFonts w:ascii="TH SarabunPSK" w:hAnsi="TH SarabunPSK" w:cs="TH SarabunPSK" w:hint="cs"/>
          <w:cs/>
        </w:rPr>
        <w:t>ปณิธาน วิสัยทัศน์ พันธกิจ อัตลักษณ์ เป้าประสงค์ของมหาวิทยาลัย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1</w:t>
      </w:r>
    </w:p>
    <w:p w:rsidR="00B76101" w:rsidRPr="00B76101" w:rsidRDefault="00B76101" w:rsidP="00B76101">
      <w:pPr>
        <w:ind w:firstLine="720"/>
        <w:rPr>
          <w:rFonts w:ascii="TH SarabunPSK" w:hAnsi="TH SarabunPSK" w:cs="TH SarabunPSK"/>
        </w:rPr>
      </w:pPr>
      <w:r w:rsidRPr="00B76101">
        <w:rPr>
          <w:rFonts w:ascii="TH SarabunPSK" w:hAnsi="TH SarabunPSK" w:cs="TH SarabunPSK"/>
          <w:cs/>
        </w:rPr>
        <w:t>ปรัชญา  ความสำคัญ และวัตถุประสงค์ของหลักสูตร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2</w:t>
      </w:r>
    </w:p>
    <w:p w:rsidR="00712C12" w:rsidRPr="00A67F3F" w:rsidRDefault="00712C12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ลักษณะรายวิชา</w:t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  <w:t>3</w:t>
      </w:r>
    </w:p>
    <w:p w:rsidR="00712C12" w:rsidRPr="00A67F3F" w:rsidRDefault="00712C12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 xml:space="preserve">การแบ่งหน่วย </w:t>
      </w:r>
      <w:r w:rsidRPr="00A67F3F">
        <w:rPr>
          <w:rFonts w:ascii="TH SarabunPSK" w:hAnsi="TH SarabunPSK" w:cs="TH SarabunPSK"/>
        </w:rPr>
        <w:t xml:space="preserve">/ </w:t>
      </w:r>
      <w:r w:rsidRPr="00A67F3F">
        <w:rPr>
          <w:rFonts w:ascii="TH SarabunPSK" w:hAnsi="TH SarabunPSK" w:cs="TH SarabunPSK"/>
          <w:cs/>
        </w:rPr>
        <w:t xml:space="preserve">บทเรียน </w:t>
      </w:r>
      <w:r w:rsidRPr="00A67F3F">
        <w:rPr>
          <w:rFonts w:ascii="TH SarabunPSK" w:hAnsi="TH SarabunPSK" w:cs="TH SarabunPSK"/>
        </w:rPr>
        <w:t xml:space="preserve">/ </w:t>
      </w:r>
      <w:r w:rsidRPr="00A67F3F">
        <w:rPr>
          <w:rFonts w:ascii="TH SarabunPSK" w:hAnsi="TH SarabunPSK" w:cs="TH SarabunPSK"/>
          <w:cs/>
        </w:rPr>
        <w:t>หัวข้อ</w:t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  <w:t>4</w:t>
      </w:r>
    </w:p>
    <w:p w:rsidR="00712C12" w:rsidRPr="00A67F3F" w:rsidRDefault="00712C12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จุดประสงค์การสอน</w:t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  <w:t>7</w:t>
      </w:r>
    </w:p>
    <w:p w:rsidR="00712C12" w:rsidRPr="00A67F3F" w:rsidRDefault="00712C12">
      <w:pPr>
        <w:ind w:firstLine="72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>การประเมินผลรายวิชา</w:t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  <w:t xml:space="preserve">           9</w:t>
      </w:r>
    </w:p>
    <w:p w:rsidR="00712C12" w:rsidRPr="00A67F3F" w:rsidRDefault="00712C12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ตารางกำหนดคะแนนและเกณฑ์ผ่าน</w:t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  <w:t xml:space="preserve">           10</w:t>
      </w:r>
    </w:p>
    <w:p w:rsidR="00712C12" w:rsidRPr="00A67F3F" w:rsidRDefault="00712C12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กำหนดการสอน</w:t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  <w:t xml:space="preserve">           11</w:t>
      </w:r>
    </w:p>
    <w:p w:rsidR="00712C12" w:rsidRPr="00A67F3F" w:rsidRDefault="00712C12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="00151854">
        <w:rPr>
          <w:rFonts w:ascii="TH SarabunPSK" w:eastAsiaTheme="minorEastAsia" w:hAnsi="TH SarabunPSK" w:cs="TH SarabunPSK" w:hint="cs"/>
          <w:cs/>
          <w:lang w:eastAsia="zh-CN"/>
        </w:rPr>
        <w:t>บรรณานุกรม</w:t>
      </w:r>
      <w:r w:rsidR="00151854">
        <w:rPr>
          <w:rFonts w:ascii="TH SarabunPSK" w:eastAsiaTheme="minorEastAsia" w:hAnsi="TH SarabunPSK" w:cs="TH SarabunPSK" w:hint="cs"/>
          <w:cs/>
          <w:lang w:eastAsia="zh-CN"/>
        </w:rPr>
        <w:tab/>
      </w:r>
      <w:r w:rsidR="00151854">
        <w:rPr>
          <w:rFonts w:ascii="TH SarabunPSK" w:eastAsiaTheme="minorEastAsia" w:hAnsi="TH SarabunPSK" w:cs="TH SarabunPSK"/>
          <w:cs/>
          <w:lang w:eastAsia="zh-CN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</w:r>
      <w:r w:rsidR="00151854">
        <w:rPr>
          <w:rFonts w:ascii="TH SarabunPSK" w:hAnsi="TH SarabunPSK" w:cs="TH SarabunPSK"/>
        </w:rPr>
        <w:tab/>
        <w:t xml:space="preserve">           12</w:t>
      </w: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Default="00712C12">
      <w:pPr>
        <w:rPr>
          <w:rFonts w:ascii="TH SarabunPSK" w:hAnsi="TH SarabunPSK" w:cs="TH SarabunPSK"/>
        </w:rPr>
      </w:pPr>
    </w:p>
    <w:p w:rsidR="00BC2CDA" w:rsidRDefault="00BC2CDA">
      <w:pPr>
        <w:rPr>
          <w:rFonts w:ascii="TH SarabunPSK" w:hAnsi="TH SarabunPSK" w:cs="TH SarabunPSK"/>
        </w:rPr>
      </w:pPr>
    </w:p>
    <w:p w:rsidR="00712C12" w:rsidRDefault="00712C12">
      <w:pPr>
        <w:rPr>
          <w:rFonts w:ascii="TH SarabunPSK" w:hAnsi="TH SarabunPSK" w:cs="TH SarabunPSK"/>
        </w:rPr>
      </w:pPr>
    </w:p>
    <w:p w:rsidR="00151854" w:rsidRDefault="00151854">
      <w:pPr>
        <w:rPr>
          <w:rFonts w:ascii="TH SarabunPSK" w:hAnsi="TH SarabunPSK" w:cs="TH SarabunPSK"/>
        </w:rPr>
      </w:pPr>
    </w:p>
    <w:p w:rsidR="00151854" w:rsidRPr="00A67F3F" w:rsidRDefault="00151854">
      <w:pPr>
        <w:rPr>
          <w:rFonts w:ascii="TH SarabunPSK" w:hAnsi="TH SarabunPSK" w:cs="TH SarabunPSK"/>
        </w:rPr>
      </w:pPr>
    </w:p>
    <w:p w:rsidR="00712C12" w:rsidRPr="00A67F3F" w:rsidRDefault="006A209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C6BEC1" wp14:editId="6B90AECE">
                <wp:simplePos x="0" y="0"/>
                <wp:positionH relativeFrom="margin">
                  <wp:align>center</wp:align>
                </wp:positionH>
                <wp:positionV relativeFrom="paragraph">
                  <wp:posOffset>793115</wp:posOffset>
                </wp:positionV>
                <wp:extent cx="640080" cy="45720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ACF" w:rsidRPr="00A67F3F" w:rsidRDefault="00785ACF" w:rsidP="009246B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67F3F">
                              <w:rPr>
                                <w:rFonts w:ascii="TH SarabunPSK" w:hAnsi="TH SarabunPSK" w:cs="TH SarabunPSK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6BEC1" id="Text Box 8" o:spid="_x0000_s1027" type="#_x0000_t202" style="position:absolute;margin-left:0;margin-top:62.45pt;width:50.4pt;height:36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" o:allowincell="f" filled="f" stroked="f">
                <v:textbox>
                  <w:txbxContent>
                    <w:p w:rsidR="00785ACF" w:rsidRPr="00A67F3F" w:rsidRDefault="00785ACF" w:rsidP="009246B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67F3F">
                        <w:rPr>
                          <w:rFonts w:ascii="TH SarabunPSK" w:hAnsi="TH SarabunPSK" w:cs="TH SarabunPSK"/>
                          <w:cs/>
                        </w:rPr>
                        <w:t>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6101" w:rsidRPr="00B76101" w:rsidRDefault="00B76101" w:rsidP="00B76101">
      <w:pPr>
        <w:jc w:val="right"/>
        <w:rPr>
          <w:rFonts w:ascii="TH SarabunPSK" w:hAnsi="TH SarabunPSK" w:cs="TH SarabunPSK"/>
        </w:rPr>
      </w:pPr>
      <w:r w:rsidRPr="00B76101">
        <w:rPr>
          <w:rFonts w:ascii="TH SarabunPSK" w:hAnsi="TH SarabunPSK" w:cs="TH SarabunPSK"/>
        </w:rPr>
        <w:lastRenderedPageBreak/>
        <w:t>1</w:t>
      </w:r>
    </w:p>
    <w:p w:rsidR="00B76101" w:rsidRPr="00B76101" w:rsidRDefault="00B76101" w:rsidP="006A2095">
      <w:pPr>
        <w:jc w:val="center"/>
        <w:rPr>
          <w:rFonts w:ascii="TH SarabunPSK" w:hAnsi="TH SarabunPSK" w:cs="TH SarabunPSK"/>
        </w:rPr>
      </w:pPr>
    </w:p>
    <w:p w:rsidR="006A2095" w:rsidRPr="006A2095" w:rsidRDefault="006A2095" w:rsidP="006A2095">
      <w:pPr>
        <w:jc w:val="center"/>
        <w:rPr>
          <w:rFonts w:ascii="TH SarabunPSK" w:hAnsi="TH SarabunPSK" w:cs="TH SarabunPSK"/>
          <w:b/>
          <w:bCs/>
        </w:rPr>
      </w:pPr>
      <w:r w:rsidRPr="006A2095">
        <w:rPr>
          <w:rFonts w:ascii="TH SarabunPSK" w:hAnsi="TH SarabunPSK" w:cs="TH SarabunPSK" w:hint="cs"/>
          <w:b/>
          <w:bCs/>
          <w:cs/>
        </w:rPr>
        <w:t>ปณิธาน วิสัยทัศน์ พันธกิจ อัตลักษณ์ เป้าประสงค์ของมหาวิทยาลัย</w:t>
      </w:r>
    </w:p>
    <w:p w:rsidR="006A2095" w:rsidRPr="00BC2CDA" w:rsidRDefault="008D4B87" w:rsidP="006A2095">
      <w:pPr>
        <w:jc w:val="thaiDistribute"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b/>
          <w:bCs/>
        </w:rPr>
        <w:t xml:space="preserve">1.  </w:t>
      </w:r>
      <w:r w:rsidR="006A2095">
        <w:rPr>
          <w:rFonts w:ascii="TH SarabunPSK" w:eastAsia="Calibri" w:hAnsi="TH SarabunPSK" w:cs="TH SarabunPSK" w:hint="cs"/>
          <w:b/>
          <w:bCs/>
          <w:cs/>
        </w:rPr>
        <w:t>ปณิธาน</w:t>
      </w:r>
      <w:r w:rsidR="00BC2CDA">
        <w:rPr>
          <w:rFonts w:ascii="TH SarabunPSK" w:eastAsia="Calibri" w:hAnsi="TH SarabunPSK" w:cs="TH SarabunPSK"/>
          <w:b/>
          <w:bCs/>
        </w:rPr>
        <w:t xml:space="preserve"> </w:t>
      </w:r>
      <w:r w:rsidR="00BC2CDA">
        <w:rPr>
          <w:rFonts w:ascii="TH SarabunPSK" w:eastAsia="Calibri" w:hAnsi="TH SarabunPSK" w:cs="TH SarabunPSK"/>
        </w:rPr>
        <w:t>(Dete</w:t>
      </w:r>
      <w:r w:rsidR="00336CF8">
        <w:rPr>
          <w:rFonts w:ascii="TH SarabunPSK" w:eastAsia="Calibri" w:hAnsi="TH SarabunPSK" w:cs="TH SarabunPSK"/>
        </w:rPr>
        <w:t>r</w:t>
      </w:r>
      <w:r w:rsidR="00BC2CDA">
        <w:rPr>
          <w:rFonts w:ascii="TH SarabunPSK" w:eastAsia="Calibri" w:hAnsi="TH SarabunPSK" w:cs="TH SarabunPSK"/>
        </w:rPr>
        <w:t>mination)</w:t>
      </w:r>
    </w:p>
    <w:p w:rsidR="006A2095" w:rsidRDefault="006A2095" w:rsidP="006A2095">
      <w:pPr>
        <w:jc w:val="thaiDistribute"/>
        <w:rPr>
          <w:rFonts w:ascii="TH SarabunPSK" w:eastAsia="Calibri" w:hAnsi="TH SarabunPSK" w:cs="TH SarabunPSK"/>
        </w:rPr>
      </w:pPr>
      <w:r w:rsidRPr="006A2095">
        <w:rPr>
          <w:rFonts w:ascii="TH SarabunPSK" w:eastAsia="Calibri" w:hAnsi="TH SarabunPSK" w:cs="TH SarabunPSK"/>
          <w:cs/>
        </w:rPr>
        <w:tab/>
      </w:r>
      <w:r w:rsidRPr="006A2095">
        <w:rPr>
          <w:rFonts w:ascii="TH SarabunPSK" w:eastAsia="Calibri" w:hAnsi="TH SarabunPSK" w:cs="TH SarabunPSK" w:hint="cs"/>
          <w:cs/>
        </w:rPr>
        <w:t>สร้างคนสู่งาน เช่ยวชาญเทคโนโลยี</w:t>
      </w:r>
    </w:p>
    <w:p w:rsidR="00BC2CDA" w:rsidRDefault="00BC2CDA" w:rsidP="006A2095">
      <w:pPr>
        <w:jc w:val="thaiDistribute"/>
        <w:rPr>
          <w:rFonts w:ascii="TH SarabunPSK" w:eastAsia="Calibri" w:hAnsi="TH SarabunPSK" w:cs="TH SarabunPSK"/>
        </w:rPr>
      </w:pPr>
    </w:p>
    <w:p w:rsidR="006A2095" w:rsidRPr="006A2095" w:rsidRDefault="008D4B87" w:rsidP="006A2095">
      <w:pPr>
        <w:jc w:val="thaiDistribute"/>
        <w:rPr>
          <w:rFonts w:ascii="TH SarabunPSK" w:eastAsia="Calibri" w:hAnsi="TH SarabunPSK" w:cs="TH SarabunPSK"/>
          <w:b/>
          <w:bCs/>
        </w:rPr>
      </w:pPr>
      <w:r>
        <w:rPr>
          <w:rFonts w:ascii="TH SarabunPSK" w:eastAsia="Calibri" w:hAnsi="TH SarabunPSK" w:cs="TH SarabunPSK"/>
          <w:b/>
          <w:bCs/>
        </w:rPr>
        <w:t xml:space="preserve">2.  </w:t>
      </w:r>
      <w:r w:rsidR="006A2095" w:rsidRPr="006A2095">
        <w:rPr>
          <w:rFonts w:ascii="TH SarabunPSK" w:eastAsia="Calibri" w:hAnsi="TH SarabunPSK" w:cs="TH SarabunPSK"/>
          <w:b/>
          <w:bCs/>
          <w:cs/>
        </w:rPr>
        <w:t xml:space="preserve">วิสัยทัศน์ </w:t>
      </w:r>
      <w:r w:rsidR="006A2095" w:rsidRPr="006A2095">
        <w:rPr>
          <w:rFonts w:ascii="TH SarabunPSK" w:eastAsia="Calibri" w:hAnsi="TH SarabunPSK" w:cs="TH SarabunPSK"/>
          <w:cs/>
        </w:rPr>
        <w:t>(</w:t>
      </w:r>
      <w:r w:rsidR="006A2095" w:rsidRPr="006A2095">
        <w:rPr>
          <w:rFonts w:ascii="TH SarabunPSK" w:eastAsia="Calibri" w:hAnsi="TH SarabunPSK" w:cs="TH SarabunPSK"/>
        </w:rPr>
        <w:t>Vision)</w:t>
      </w:r>
    </w:p>
    <w:p w:rsidR="006A2095" w:rsidRDefault="006A2095" w:rsidP="006A2095">
      <w:pPr>
        <w:ind w:firstLine="720"/>
        <w:jc w:val="thaiDistribute"/>
        <w:rPr>
          <w:rFonts w:ascii="TH SarabunPSK" w:eastAsia="Calibri" w:hAnsi="TH SarabunPSK" w:cs="TH SarabunPSK"/>
        </w:rPr>
      </w:pPr>
      <w:r w:rsidRPr="006A2095">
        <w:rPr>
          <w:rFonts w:ascii="TH SarabunPSK" w:eastAsia="Calibri" w:hAnsi="TH SarabunPSK" w:cs="TH SarabunPSK"/>
          <w:cs/>
        </w:rPr>
        <w:t>มหาวิทยาลัยเทคโนโลยีราชมงคลอีสาน เป็นมหาวิทยาลัยด้านวิทยาศาสตร์และเทคโนโลยีคุณภาพชั้นนำ</w:t>
      </w:r>
      <w:r w:rsidRPr="006A2095">
        <w:rPr>
          <w:rFonts w:ascii="TH SarabunPSK" w:eastAsia="Calibri" w:hAnsi="TH SarabunPSK" w:cs="TH SarabunPSK" w:hint="cs"/>
          <w:cs/>
        </w:rPr>
        <w:t>ในประเทศ</w:t>
      </w:r>
      <w:r w:rsidRPr="006A2095">
        <w:rPr>
          <w:rFonts w:ascii="TH SarabunPSK" w:eastAsia="Calibri" w:hAnsi="TH SarabunPSK" w:cs="TH SarabunPSK"/>
          <w:cs/>
        </w:rPr>
        <w:t xml:space="preserve"> ที่เน้นการผลิตนักปฏิบัติด้านวิชาชีพ เพื่อพัฒนาชุมชนและสังคม</w:t>
      </w:r>
      <w:r w:rsidRPr="006A2095">
        <w:rPr>
          <w:rFonts w:ascii="TH SarabunPSK" w:eastAsia="Calibri" w:hAnsi="TH SarabunPSK" w:cs="TH SarabunPSK" w:hint="cs"/>
          <w:cs/>
        </w:rPr>
        <w:t xml:space="preserve"> อย่างยั่งยืน ตอบสนองประชาคมอาเซียน</w:t>
      </w:r>
    </w:p>
    <w:p w:rsidR="00BC2CDA" w:rsidRPr="006A2095" w:rsidRDefault="00BC2CDA" w:rsidP="006A2095">
      <w:pPr>
        <w:ind w:firstLine="720"/>
        <w:jc w:val="thaiDistribute"/>
        <w:rPr>
          <w:rFonts w:ascii="TH SarabunPSK" w:eastAsia="Calibri" w:hAnsi="TH SarabunPSK" w:cs="TH SarabunPSK"/>
        </w:rPr>
      </w:pPr>
    </w:p>
    <w:p w:rsidR="00843918" w:rsidRPr="00843918" w:rsidRDefault="00843918" w:rsidP="00843918">
      <w:pPr>
        <w:jc w:val="both"/>
        <w:rPr>
          <w:rFonts w:ascii="TH SarabunPSK" w:eastAsia="Times New Roman" w:hAnsi="TH SarabunPSK" w:cs="TH SarabunPSK"/>
          <w:b/>
          <w:bCs/>
        </w:rPr>
      </w:pPr>
      <w:r>
        <w:rPr>
          <w:rFonts w:ascii="TH SarabunPSK" w:eastAsia="Times New Roman" w:hAnsi="TH SarabunPSK" w:cs="TH SarabunPSK"/>
          <w:b/>
          <w:bCs/>
        </w:rPr>
        <w:t xml:space="preserve">3.  </w:t>
      </w:r>
      <w:r w:rsidRPr="00843918">
        <w:rPr>
          <w:rFonts w:ascii="TH SarabunPSK" w:eastAsia="Times New Roman" w:hAnsi="TH SarabunPSK" w:cs="TH SarabunPSK"/>
          <w:b/>
          <w:bCs/>
          <w:cs/>
        </w:rPr>
        <w:t>พันธกิจ</w:t>
      </w:r>
      <w:r w:rsidRPr="00843918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843918">
        <w:rPr>
          <w:rFonts w:ascii="TH SarabunPSK" w:eastAsia="Times New Roman" w:hAnsi="TH SarabunPSK" w:cs="TH SarabunPSK"/>
          <w:b/>
          <w:bCs/>
        </w:rPr>
        <w:t>(Mission)</w:t>
      </w:r>
    </w:p>
    <w:p w:rsidR="00843918" w:rsidRPr="00843918" w:rsidRDefault="00843918" w:rsidP="00843918">
      <w:pPr>
        <w:ind w:firstLine="720"/>
        <w:jc w:val="thaiDistribute"/>
        <w:rPr>
          <w:rFonts w:ascii="TH SarabunPSK" w:eastAsia="Times New Roman" w:hAnsi="TH SarabunPSK" w:cs="TH SarabunPSK"/>
        </w:rPr>
      </w:pPr>
      <w:r w:rsidRPr="00843918">
        <w:rPr>
          <w:rFonts w:ascii="TH SarabunPSK" w:eastAsia="Times New Roman" w:hAnsi="TH SarabunPSK" w:cs="TH SarabunPSK" w:hint="cs"/>
          <w:cs/>
        </w:rPr>
        <w:t xml:space="preserve">1. </w:t>
      </w:r>
      <w:r w:rsidRPr="00843918">
        <w:rPr>
          <w:rFonts w:ascii="TH SarabunPSK" w:eastAsia="Times New Roman" w:hAnsi="TH SarabunPSK" w:cs="TH SarabunPSK"/>
          <w:cs/>
        </w:rPr>
        <w:t>จัดการศึกษาระดับอุดมศึกษาบนพื้นฐานด้านวิทยาศาสตร์และเทคโนโลยี ที่มีคุณภาพตามมาตรฐาน สอดคล้องกับความต้องการของผู้รับบริการ</w:t>
      </w:r>
    </w:p>
    <w:p w:rsidR="00843918" w:rsidRPr="00843918" w:rsidRDefault="00843918" w:rsidP="00843918">
      <w:pPr>
        <w:ind w:firstLine="720"/>
        <w:jc w:val="thaiDistribute"/>
        <w:rPr>
          <w:rFonts w:ascii="TH SarabunPSK" w:eastAsia="Times New Roman" w:hAnsi="TH SarabunPSK" w:cs="TH SarabunPSK"/>
        </w:rPr>
      </w:pPr>
      <w:r w:rsidRPr="00843918">
        <w:rPr>
          <w:rFonts w:ascii="TH SarabunPSK" w:eastAsia="Times New Roman" w:hAnsi="TH SarabunPSK" w:cs="TH SarabunPSK" w:hint="cs"/>
          <w:cs/>
        </w:rPr>
        <w:t xml:space="preserve">2. </w:t>
      </w:r>
      <w:r w:rsidRPr="00843918">
        <w:rPr>
          <w:rFonts w:ascii="TH SarabunPSK" w:eastAsia="Times New Roman" w:hAnsi="TH SarabunPSK" w:cs="TH SarabunPSK"/>
          <w:cs/>
        </w:rPr>
        <w:t>สร้างงานวิจัย  สิ่งประดิษฐ์และนวัตกรรม  บนพื้นฐานของวิทยาศาสตร์และเทคโนโลยี</w:t>
      </w:r>
      <w:r w:rsidRPr="00843918">
        <w:rPr>
          <w:rFonts w:ascii="TH SarabunPSK" w:eastAsia="Times New Roman" w:hAnsi="TH SarabunPSK" w:cs="TH SarabunPSK" w:hint="cs"/>
          <w:cs/>
        </w:rPr>
        <w:t xml:space="preserve">  </w:t>
      </w:r>
      <w:r w:rsidRPr="00843918">
        <w:rPr>
          <w:rFonts w:ascii="TH SarabunPSK" w:eastAsia="Times New Roman" w:hAnsi="TH SarabunPSK" w:cs="TH SarabunPSK"/>
          <w:cs/>
        </w:rPr>
        <w:t xml:space="preserve">สู่การผลิต </w:t>
      </w:r>
      <w:r w:rsidRPr="00843918">
        <w:rPr>
          <w:rFonts w:ascii="TH SarabunPSK" w:eastAsia="Times New Roman" w:hAnsi="TH SarabunPSK" w:cs="TH SarabunPSK" w:hint="cs"/>
          <w:cs/>
        </w:rPr>
        <w:t xml:space="preserve"> </w:t>
      </w:r>
      <w:r w:rsidRPr="00843918">
        <w:rPr>
          <w:rFonts w:ascii="TH SarabunPSK" w:eastAsia="Times New Roman" w:hAnsi="TH SarabunPSK" w:cs="TH SarabunPSK"/>
          <w:cs/>
        </w:rPr>
        <w:t xml:space="preserve">การบริการ </w:t>
      </w:r>
      <w:r w:rsidRPr="00843918">
        <w:rPr>
          <w:rFonts w:ascii="TH SarabunPSK" w:eastAsia="Times New Roman" w:hAnsi="TH SarabunPSK" w:cs="TH SarabunPSK" w:hint="cs"/>
          <w:cs/>
        </w:rPr>
        <w:t xml:space="preserve"> </w:t>
      </w:r>
      <w:r w:rsidRPr="00843918">
        <w:rPr>
          <w:rFonts w:ascii="TH SarabunPSK" w:eastAsia="Times New Roman" w:hAnsi="TH SarabunPSK" w:cs="TH SarabunPSK"/>
          <w:cs/>
        </w:rPr>
        <w:t>และการสร้างมูลค่าเพิ่มให้ประเทศ</w:t>
      </w:r>
    </w:p>
    <w:p w:rsidR="00843918" w:rsidRPr="00843918" w:rsidRDefault="00843918" w:rsidP="00843918">
      <w:pPr>
        <w:ind w:firstLine="720"/>
        <w:rPr>
          <w:rFonts w:ascii="TH SarabunPSK" w:eastAsia="Times New Roman" w:hAnsi="TH SarabunPSK" w:cs="TH SarabunPSK"/>
        </w:rPr>
      </w:pPr>
      <w:r w:rsidRPr="00843918">
        <w:rPr>
          <w:rFonts w:ascii="TH SarabunPSK" w:eastAsia="Times New Roman" w:hAnsi="TH SarabunPSK" w:cs="TH SarabunPSK" w:hint="cs"/>
          <w:cs/>
        </w:rPr>
        <w:t xml:space="preserve">3. </w:t>
      </w:r>
      <w:r w:rsidRPr="00843918">
        <w:rPr>
          <w:rFonts w:ascii="TH SarabunPSK" w:eastAsia="Times New Roman" w:hAnsi="TH SarabunPSK" w:cs="TH SarabunPSK"/>
          <w:cs/>
        </w:rPr>
        <w:t>บริการวิชาการและถ่ายทอดเทคโนโลยีสู่สังคม</w:t>
      </w:r>
    </w:p>
    <w:p w:rsidR="00843918" w:rsidRPr="00843918" w:rsidRDefault="00843918" w:rsidP="00843918">
      <w:pPr>
        <w:ind w:firstLine="720"/>
        <w:rPr>
          <w:rFonts w:ascii="TH SarabunPSK" w:eastAsia="Times New Roman" w:hAnsi="TH SarabunPSK" w:cs="TH SarabunPSK"/>
        </w:rPr>
      </w:pPr>
      <w:r w:rsidRPr="00843918">
        <w:rPr>
          <w:rFonts w:ascii="TH SarabunPSK" w:eastAsia="Times New Roman" w:hAnsi="TH SarabunPSK" w:cs="TH SarabunPSK" w:hint="cs"/>
          <w:cs/>
        </w:rPr>
        <w:t xml:space="preserve">4. </w:t>
      </w:r>
      <w:r w:rsidRPr="00843918">
        <w:rPr>
          <w:rFonts w:ascii="TH SarabunPSK" w:eastAsia="Times New Roman" w:hAnsi="TH SarabunPSK" w:cs="TH SarabunPSK"/>
          <w:cs/>
        </w:rPr>
        <w:t xml:space="preserve">ทำนุบำรุงศาสนา </w:t>
      </w:r>
      <w:r w:rsidRPr="00843918">
        <w:rPr>
          <w:rFonts w:ascii="TH SarabunPSK" w:eastAsia="Times New Roman" w:hAnsi="TH SarabunPSK" w:cs="TH SarabunPSK" w:hint="cs"/>
          <w:cs/>
        </w:rPr>
        <w:t xml:space="preserve"> </w:t>
      </w:r>
      <w:r w:rsidRPr="00843918">
        <w:rPr>
          <w:rFonts w:ascii="TH SarabunPSK" w:eastAsia="Times New Roman" w:hAnsi="TH SarabunPSK" w:cs="TH SarabunPSK"/>
          <w:cs/>
        </w:rPr>
        <w:t>อนุรักษ์ศิลปวัฒนธรรม</w:t>
      </w:r>
      <w:r w:rsidRPr="00843918">
        <w:rPr>
          <w:rFonts w:ascii="TH SarabunPSK" w:eastAsia="Times New Roman" w:hAnsi="TH SarabunPSK" w:cs="TH SarabunPSK" w:hint="cs"/>
          <w:cs/>
        </w:rPr>
        <w:t xml:space="preserve"> </w:t>
      </w:r>
      <w:r w:rsidRPr="00843918">
        <w:rPr>
          <w:rFonts w:ascii="TH SarabunPSK" w:eastAsia="Times New Roman" w:hAnsi="TH SarabunPSK" w:cs="TH SarabunPSK"/>
          <w:cs/>
        </w:rPr>
        <w:t xml:space="preserve"> และรักษาสิ่งแวดล้อม</w:t>
      </w:r>
    </w:p>
    <w:p w:rsidR="00843918" w:rsidRPr="00843918" w:rsidRDefault="00843918" w:rsidP="00843918">
      <w:pPr>
        <w:ind w:firstLine="720"/>
        <w:rPr>
          <w:rFonts w:ascii="TH SarabunPSK" w:eastAsia="Times New Roman" w:hAnsi="TH SarabunPSK" w:cs="TH SarabunPSK"/>
        </w:rPr>
      </w:pPr>
      <w:r w:rsidRPr="00843918">
        <w:rPr>
          <w:rFonts w:ascii="TH SarabunPSK" w:eastAsia="Times New Roman" w:hAnsi="TH SarabunPSK" w:cs="TH SarabunPSK" w:hint="cs"/>
          <w:cs/>
        </w:rPr>
        <w:t xml:space="preserve">5. </w:t>
      </w:r>
      <w:r w:rsidRPr="00843918">
        <w:rPr>
          <w:rFonts w:ascii="TH SarabunPSK" w:eastAsia="Times New Roman" w:hAnsi="TH SarabunPSK" w:cs="TH SarabunPSK"/>
          <w:cs/>
        </w:rPr>
        <w:t>บริหารจัดการ</w:t>
      </w:r>
      <w:r w:rsidRPr="00843918">
        <w:rPr>
          <w:rFonts w:ascii="TH SarabunPSK" w:eastAsia="Times New Roman" w:hAnsi="TH SarabunPSK" w:cs="TH SarabunPSK" w:hint="cs"/>
          <w:cs/>
        </w:rPr>
        <w:t>โดยยึดหลักการบริหารจัดการที่ดี</w:t>
      </w:r>
    </w:p>
    <w:p w:rsidR="00843918" w:rsidRPr="00843918" w:rsidRDefault="00843918" w:rsidP="00843918">
      <w:pPr>
        <w:ind w:firstLine="720"/>
        <w:rPr>
          <w:rFonts w:ascii="TH SarabunPSK" w:eastAsia="Times New Roman" w:hAnsi="TH SarabunPSK" w:cs="TH SarabunPSK"/>
        </w:rPr>
      </w:pPr>
      <w:r w:rsidRPr="00843918">
        <w:rPr>
          <w:rFonts w:ascii="TH SarabunPSK" w:eastAsia="Times New Roman" w:hAnsi="TH SarabunPSK" w:cs="TH SarabunPSK" w:hint="cs"/>
          <w:cs/>
        </w:rPr>
        <w:t>6. สนองโครงการอันเนื่องมาจากพระราชดำริฯ</w:t>
      </w:r>
    </w:p>
    <w:p w:rsidR="00843918" w:rsidRPr="00843918" w:rsidRDefault="00843918" w:rsidP="00843918">
      <w:pPr>
        <w:ind w:firstLine="720"/>
        <w:rPr>
          <w:rFonts w:ascii="TH SarabunPSK" w:eastAsia="Times New Roman" w:hAnsi="TH SarabunPSK" w:cs="TH SarabunPSK"/>
        </w:rPr>
      </w:pPr>
      <w:r w:rsidRPr="00843918">
        <w:rPr>
          <w:rFonts w:ascii="TH SarabunPSK" w:eastAsia="Times New Roman" w:hAnsi="TH SarabunPSK" w:cs="TH SarabunPSK" w:hint="cs"/>
          <w:cs/>
        </w:rPr>
        <w:t>7. พัฒนาเครือข่ายความร่วมมือทั้งในและต่างประเทศ</w:t>
      </w:r>
    </w:p>
    <w:p w:rsidR="00BC2CDA" w:rsidRPr="006A2095" w:rsidRDefault="00BC2CDA" w:rsidP="006A2095">
      <w:pPr>
        <w:ind w:firstLine="720"/>
        <w:jc w:val="thaiDistribute"/>
        <w:rPr>
          <w:rFonts w:ascii="TH SarabunPSK" w:eastAsia="Calibri" w:hAnsi="TH SarabunPSK" w:cs="TH SarabunPSK"/>
          <w:cs/>
        </w:rPr>
      </w:pPr>
    </w:p>
    <w:p w:rsidR="00BC2CDA" w:rsidRDefault="008D4B87" w:rsidP="006A2095">
      <w:pPr>
        <w:jc w:val="thaiDistribute"/>
        <w:rPr>
          <w:rFonts w:ascii="TH SarabunPSK" w:eastAsia="Calibri" w:hAnsi="TH SarabunPSK" w:cs="TH SarabunPSK"/>
          <w:b/>
          <w:bCs/>
        </w:rPr>
      </w:pPr>
      <w:r>
        <w:rPr>
          <w:rFonts w:ascii="TH SarabunPSK" w:eastAsia="Calibri" w:hAnsi="TH SarabunPSK" w:cs="TH SarabunPSK"/>
          <w:b/>
          <w:bCs/>
        </w:rPr>
        <w:t xml:space="preserve">4.  </w:t>
      </w:r>
      <w:r w:rsidR="00BC2CDA">
        <w:rPr>
          <w:rFonts w:ascii="TH SarabunPSK" w:eastAsia="Calibri" w:hAnsi="TH SarabunPSK" w:cs="TH SarabunPSK" w:hint="cs"/>
          <w:b/>
          <w:bCs/>
          <w:cs/>
        </w:rPr>
        <w:t>อัตลักษณ์</w:t>
      </w:r>
    </w:p>
    <w:p w:rsidR="00BC2CDA" w:rsidRPr="00BC2CDA" w:rsidRDefault="00BC2CDA" w:rsidP="006A2095">
      <w:pPr>
        <w:jc w:val="thaiDistribute"/>
        <w:rPr>
          <w:rFonts w:ascii="TH SarabunPSK" w:eastAsiaTheme="minorEastAsia" w:hAnsi="TH SarabunPSK" w:cs="TH SarabunPSK"/>
          <w:lang w:eastAsia="zh-CN"/>
        </w:rPr>
      </w:pPr>
      <w:r w:rsidRPr="00BC2CDA">
        <w:rPr>
          <w:rFonts w:ascii="TH SarabunPSK" w:eastAsia="Calibri" w:hAnsi="TH SarabunPSK" w:cs="TH SarabunPSK"/>
          <w:cs/>
        </w:rPr>
        <w:tab/>
      </w:r>
      <w:r>
        <w:rPr>
          <w:rFonts w:ascii="TH SarabunPSK" w:eastAsiaTheme="minorEastAsia" w:hAnsi="TH SarabunPSK" w:cs="TH SarabunPSK" w:hint="cs"/>
          <w:cs/>
          <w:lang w:eastAsia="zh-CN"/>
        </w:rPr>
        <w:t>มหาวิทยาลัยที่ผลิตบัณฑิตที่มีทักษะพร้อมปฏิบัติการ</w:t>
      </w:r>
    </w:p>
    <w:p w:rsidR="00BC2CDA" w:rsidRDefault="00BC2CDA" w:rsidP="006A2095">
      <w:pPr>
        <w:jc w:val="thaiDistribute"/>
        <w:rPr>
          <w:rFonts w:ascii="TH SarabunPSK" w:eastAsia="Calibri" w:hAnsi="TH SarabunPSK" w:cs="TH SarabunPSK"/>
          <w:b/>
          <w:bCs/>
        </w:rPr>
      </w:pPr>
    </w:p>
    <w:p w:rsidR="00843918" w:rsidRPr="00843918" w:rsidRDefault="00843918" w:rsidP="00843918">
      <w:pPr>
        <w:jc w:val="both"/>
        <w:rPr>
          <w:rFonts w:ascii="TH SarabunPSK" w:eastAsia="Times New Roman" w:hAnsi="TH SarabunPSK" w:cs="TH SarabunPSK"/>
          <w:b/>
          <w:bCs/>
        </w:rPr>
      </w:pPr>
      <w:r>
        <w:rPr>
          <w:rFonts w:ascii="TH SarabunPSK" w:eastAsia="Times New Roman" w:hAnsi="TH SarabunPSK" w:cs="TH SarabunPSK"/>
          <w:b/>
          <w:bCs/>
        </w:rPr>
        <w:t xml:space="preserve">5.  </w:t>
      </w:r>
      <w:r w:rsidRPr="00843918">
        <w:rPr>
          <w:rFonts w:ascii="TH SarabunPSK" w:eastAsia="Times New Roman" w:hAnsi="TH SarabunPSK" w:cs="TH SarabunPSK"/>
          <w:b/>
          <w:bCs/>
          <w:cs/>
        </w:rPr>
        <w:t>เป้าประสงค์</w:t>
      </w:r>
      <w:r w:rsidRPr="00843918">
        <w:rPr>
          <w:rFonts w:ascii="TH SarabunPSK" w:eastAsia="Times New Roman" w:hAnsi="TH SarabunPSK" w:cs="TH SarabunPSK"/>
          <w:b/>
          <w:bCs/>
        </w:rPr>
        <w:t xml:space="preserve"> (Goals)</w:t>
      </w:r>
    </w:p>
    <w:p w:rsidR="00843918" w:rsidRPr="00843918" w:rsidRDefault="00843918" w:rsidP="00843918">
      <w:pPr>
        <w:ind w:firstLine="720"/>
        <w:jc w:val="thaiDistribute"/>
        <w:rPr>
          <w:rFonts w:ascii="TH SarabunPSK" w:eastAsia="Times New Roman" w:hAnsi="TH SarabunPSK" w:cs="TH SarabunPSK"/>
        </w:rPr>
      </w:pPr>
      <w:r w:rsidRPr="00843918">
        <w:rPr>
          <w:rFonts w:ascii="TH SarabunPSK" w:eastAsia="Times New Roman" w:hAnsi="TH SarabunPSK" w:cs="TH SarabunPSK" w:hint="cs"/>
          <w:cs/>
        </w:rPr>
        <w:t xml:space="preserve">1. </w:t>
      </w:r>
      <w:r w:rsidRPr="00843918">
        <w:rPr>
          <w:rFonts w:ascii="TH SarabunPSK" w:eastAsia="Times New Roman" w:hAnsi="TH SarabunPSK" w:cs="TH SarabunPSK"/>
          <w:cs/>
        </w:rPr>
        <w:t>มหาวิทยาลัยเทคโนโลยีราชมงคลอีสาน</w:t>
      </w:r>
      <w:r w:rsidRPr="00843918">
        <w:rPr>
          <w:rFonts w:ascii="TH SarabunPSK" w:eastAsia="Times New Roman" w:hAnsi="TH SarabunPSK" w:cs="TH SarabunPSK" w:hint="cs"/>
          <w:cs/>
        </w:rPr>
        <w:t xml:space="preserve"> </w:t>
      </w:r>
      <w:r w:rsidRPr="00843918">
        <w:rPr>
          <w:rFonts w:ascii="TH SarabunPSK" w:eastAsia="Times New Roman" w:hAnsi="TH SarabunPSK" w:cs="TH SarabunPSK"/>
          <w:cs/>
        </w:rPr>
        <w:t>เป็นแหล่งการศึกษาด้านวิชาชีพทางเทคโนโลยีเชิงบูรณา</w:t>
      </w:r>
      <w:r w:rsidRPr="00843918">
        <w:rPr>
          <w:rFonts w:ascii="TH SarabunPSK" w:eastAsia="Times New Roman" w:hAnsi="TH SarabunPSK" w:cs="TH SarabunPSK" w:hint="cs"/>
          <w:cs/>
        </w:rPr>
        <w:t>ก</w:t>
      </w:r>
      <w:r w:rsidRPr="00843918">
        <w:rPr>
          <w:rFonts w:ascii="TH SarabunPSK" w:eastAsia="Times New Roman" w:hAnsi="TH SarabunPSK" w:cs="TH SarabunPSK"/>
          <w:cs/>
        </w:rPr>
        <w:t>าร</w:t>
      </w:r>
    </w:p>
    <w:p w:rsidR="00843918" w:rsidRPr="00843918" w:rsidRDefault="00843918" w:rsidP="00843918">
      <w:pPr>
        <w:jc w:val="thaiDistribute"/>
        <w:rPr>
          <w:rFonts w:ascii="TH SarabunPSK" w:eastAsia="Times New Roman" w:hAnsi="TH SarabunPSK" w:cs="TH SarabunPSK"/>
        </w:rPr>
      </w:pPr>
      <w:r w:rsidRPr="00843918">
        <w:rPr>
          <w:rFonts w:ascii="TH SarabunPSK" w:eastAsia="Times New Roman" w:hAnsi="TH SarabunPSK" w:cs="TH SarabunPSK"/>
          <w:cs/>
        </w:rPr>
        <w:t>ที่มีความเข้มแข็งด้านวิชาการ เป็นที่พึ่งของประชาชนในทุกพื้นที่ ให้สามารถเรียนรู้ได้ตลอดชีวิต</w:t>
      </w:r>
    </w:p>
    <w:p w:rsidR="00843918" w:rsidRPr="00843918" w:rsidRDefault="00843918" w:rsidP="00843918">
      <w:pPr>
        <w:ind w:firstLine="720"/>
        <w:jc w:val="thaiDistribute"/>
        <w:rPr>
          <w:rFonts w:ascii="TH SarabunPSK" w:eastAsia="Times New Roman" w:hAnsi="TH SarabunPSK" w:cs="TH SarabunPSK"/>
        </w:rPr>
      </w:pPr>
      <w:r w:rsidRPr="00843918">
        <w:rPr>
          <w:rFonts w:ascii="TH SarabunPSK" w:eastAsia="Times New Roman" w:hAnsi="TH SarabunPSK" w:cs="TH SarabunPSK" w:hint="cs"/>
          <w:cs/>
        </w:rPr>
        <w:t xml:space="preserve">2. </w:t>
      </w:r>
      <w:r w:rsidRPr="00843918">
        <w:rPr>
          <w:rFonts w:ascii="TH SarabunPSK" w:eastAsia="Times New Roman" w:hAnsi="TH SarabunPSK" w:cs="TH SarabunPSK"/>
          <w:cs/>
        </w:rPr>
        <w:t xml:space="preserve">ผลิตบัณฑิตทางวิชาชีพ ที่มีความสามารถในการใช้เทคโนโลยี </w:t>
      </w:r>
      <w:r w:rsidRPr="00843918">
        <w:rPr>
          <w:rFonts w:ascii="TH SarabunPSK" w:eastAsia="Times New Roman" w:hAnsi="TH SarabunPSK" w:cs="TH SarabunPSK" w:hint="cs"/>
          <w:cs/>
        </w:rPr>
        <w:t xml:space="preserve"> </w:t>
      </w:r>
      <w:r w:rsidRPr="00843918">
        <w:rPr>
          <w:rFonts w:ascii="TH SarabunPSK" w:eastAsia="Times New Roman" w:hAnsi="TH SarabunPSK" w:cs="TH SarabunPSK"/>
          <w:cs/>
        </w:rPr>
        <w:t xml:space="preserve">มีคุณภาพ </w:t>
      </w:r>
      <w:r w:rsidRPr="00843918">
        <w:rPr>
          <w:rFonts w:ascii="TH SarabunPSK" w:eastAsia="Times New Roman" w:hAnsi="TH SarabunPSK" w:cs="TH SarabunPSK" w:hint="cs"/>
          <w:cs/>
        </w:rPr>
        <w:t xml:space="preserve">   </w:t>
      </w:r>
      <w:r w:rsidRPr="00843918">
        <w:rPr>
          <w:rFonts w:ascii="TH SarabunPSK" w:eastAsia="Times New Roman" w:hAnsi="TH SarabunPSK" w:cs="TH SarabunPSK"/>
          <w:cs/>
        </w:rPr>
        <w:t>และปฏิบัติงานได้อย่าง</w:t>
      </w:r>
      <w:r w:rsidRPr="00843918">
        <w:rPr>
          <w:rFonts w:ascii="TH SarabunPSK" w:eastAsia="Times New Roman" w:hAnsi="TH SarabunPSK" w:cs="TH SarabunPSK"/>
        </w:rPr>
        <w:t>-</w:t>
      </w:r>
    </w:p>
    <w:p w:rsidR="00843918" w:rsidRPr="00843918" w:rsidRDefault="00843918" w:rsidP="00843918">
      <w:pPr>
        <w:rPr>
          <w:rFonts w:ascii="TH SarabunPSK" w:eastAsia="Times New Roman" w:hAnsi="TH SarabunPSK" w:cs="TH SarabunPSK"/>
        </w:rPr>
      </w:pPr>
      <w:r w:rsidRPr="00843918">
        <w:rPr>
          <w:rFonts w:ascii="TH SarabunPSK" w:eastAsia="Times New Roman" w:hAnsi="TH SarabunPSK" w:cs="TH SarabunPSK"/>
          <w:cs/>
        </w:rPr>
        <w:t>มืออาชีพ</w:t>
      </w:r>
    </w:p>
    <w:p w:rsidR="00843918" w:rsidRPr="00843918" w:rsidRDefault="00843918" w:rsidP="00843918">
      <w:pPr>
        <w:ind w:firstLine="720"/>
        <w:rPr>
          <w:rFonts w:ascii="TH SarabunPSK" w:eastAsia="Times New Roman" w:hAnsi="TH SarabunPSK" w:cs="TH SarabunPSK"/>
        </w:rPr>
      </w:pPr>
      <w:r w:rsidRPr="00843918">
        <w:rPr>
          <w:rFonts w:ascii="TH SarabunPSK" w:eastAsia="Times New Roman" w:hAnsi="TH SarabunPSK" w:cs="TH SarabunPSK" w:hint="cs"/>
          <w:cs/>
        </w:rPr>
        <w:t xml:space="preserve">3. </w:t>
      </w:r>
      <w:r w:rsidRPr="00843918">
        <w:rPr>
          <w:rFonts w:ascii="TH SarabunPSK" w:eastAsia="Times New Roman" w:hAnsi="TH SarabunPSK" w:cs="TH SarabunPSK"/>
          <w:cs/>
        </w:rPr>
        <w:t>ประชาชนมีศักยภาพในการสร้างงานด้านวิชาชีพ ด้านเทคโนโลยี ที่สามารถแข่งขันได้</w:t>
      </w:r>
    </w:p>
    <w:p w:rsidR="00712C12" w:rsidRPr="00A67F3F" w:rsidRDefault="00B76101" w:rsidP="00EC70D2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2</w:t>
      </w:r>
    </w:p>
    <w:p w:rsidR="002D5921" w:rsidRDefault="002D5921" w:rsidP="002D5921">
      <w:pPr>
        <w:jc w:val="center"/>
        <w:rPr>
          <w:rFonts w:ascii="TH SarabunPSK" w:hAnsi="TH SarabunPSK" w:cs="TH SarabunPSK"/>
          <w:b/>
          <w:bCs/>
        </w:rPr>
      </w:pPr>
      <w:r w:rsidRPr="002D5921">
        <w:rPr>
          <w:rFonts w:ascii="TH SarabunPSK" w:hAnsi="TH SarabunPSK" w:cs="TH SarabunPSK"/>
          <w:b/>
          <w:bCs/>
          <w:cs/>
        </w:rPr>
        <w:t>ปรัชญา  ความสำคัญ และวัตถุประสงค์ของหลักสูตร</w:t>
      </w:r>
    </w:p>
    <w:p w:rsidR="00983FBD" w:rsidRPr="002D5921" w:rsidRDefault="00983FBD" w:rsidP="002D5921">
      <w:pPr>
        <w:jc w:val="center"/>
        <w:rPr>
          <w:rFonts w:ascii="TH SarabunPSK" w:hAnsi="TH SarabunPSK" w:cs="TH SarabunPSK"/>
          <w:b/>
          <w:bCs/>
          <w:cs/>
        </w:rPr>
      </w:pPr>
    </w:p>
    <w:p w:rsidR="002D5921" w:rsidRPr="002D5921" w:rsidRDefault="002D5921" w:rsidP="002D5921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 xml:space="preserve">1.  </w:t>
      </w:r>
      <w:r w:rsidRPr="002D5921">
        <w:rPr>
          <w:rFonts w:ascii="TH SarabunPSK" w:hAnsi="TH SarabunPSK" w:cs="TH SarabunPSK"/>
          <w:b/>
          <w:bCs/>
          <w:cs/>
        </w:rPr>
        <w:t>ปรัชญา ความสำคัญ</w:t>
      </w:r>
    </w:p>
    <w:p w:rsidR="002D5921" w:rsidRDefault="002D5921" w:rsidP="002D5921">
      <w:pPr>
        <w:ind w:firstLine="720"/>
        <w:rPr>
          <w:rFonts w:ascii="TH SarabunPSK" w:hAnsi="TH SarabunPSK" w:cs="TH SarabunPSK"/>
        </w:rPr>
      </w:pPr>
      <w:r w:rsidRPr="002D5921">
        <w:rPr>
          <w:rFonts w:ascii="TH SarabunPSK" w:hAnsi="TH SarabunPSK" w:cs="TH SarabunPSK"/>
          <w:cs/>
        </w:rPr>
        <w:t>หลักสูตร ครุศาสตร์อุตสาหกรรมบัณฑิต เน้นพัฒนาให้บัณฑิตมีความรู้ ความสามารถและเชี่ยวชาญเชิงปฏิบัติการในการบริหารจัดการเกี่ยวกับการพัฒนาหลักสูตร การเรียน การสอน การฝึกอบรม การถ่ายทอดความรู้และทักษะ รวมถึงความเชี่ยวชาญด้านเทคโนโลยีที่เกี่ยวข้อง มีความชัดเจนทางวิชาการ มีคุณภาพที่จำเป็นตามคุณลักษณะอาชีพครุศาสตร์อุตสาหกรรมพร้อมที่จะทำงาน สามารถปรับปรุงตนเองให้ก้าวทันต่อการเปลี่ยนแปลงของเทคโนโลยี รวมทั้งปลูกฝังระเบียบวินัย ความประณีต คุณธรรม ความสำนึกในจรรยาบรรณแห่งวิชาชีพของตน ความรับผิดชอบต่อหน้าที่ สังคมและสิ่งแวดล้อม</w:t>
      </w:r>
    </w:p>
    <w:p w:rsidR="002D5921" w:rsidRPr="002D5921" w:rsidRDefault="002D5921" w:rsidP="002D5921">
      <w:pPr>
        <w:ind w:firstLine="720"/>
        <w:rPr>
          <w:rFonts w:ascii="TH SarabunPSK" w:hAnsi="TH SarabunPSK" w:cs="TH SarabunPSK"/>
          <w:cs/>
        </w:rPr>
      </w:pPr>
    </w:p>
    <w:p w:rsidR="002D5921" w:rsidRPr="002D5921" w:rsidRDefault="002D5921" w:rsidP="002D5921">
      <w:pPr>
        <w:rPr>
          <w:rFonts w:ascii="TH SarabunPSK" w:hAnsi="TH SarabunPSK" w:cs="TH SarabunPSK"/>
          <w:b/>
          <w:bCs/>
          <w:i/>
          <w:iCs/>
        </w:rPr>
      </w:pPr>
      <w:r>
        <w:rPr>
          <w:rFonts w:ascii="TH SarabunPSK" w:hAnsi="TH SarabunPSK" w:cs="TH SarabunPSK"/>
          <w:b/>
          <w:bCs/>
        </w:rPr>
        <w:t xml:space="preserve">2.  </w:t>
      </w:r>
      <w:r w:rsidRPr="002D5921">
        <w:rPr>
          <w:rFonts w:ascii="TH SarabunPSK" w:hAnsi="TH SarabunPSK" w:cs="TH SarabunPSK"/>
          <w:b/>
          <w:bCs/>
          <w:cs/>
        </w:rPr>
        <w:t>วัตถุประสงค์</w:t>
      </w:r>
      <w:r w:rsidRPr="002D5921">
        <w:rPr>
          <w:rFonts w:ascii="TH SarabunPSK" w:hAnsi="TH SarabunPSK" w:cs="TH SarabunPSK" w:hint="cs"/>
          <w:b/>
          <w:bCs/>
          <w:cs/>
        </w:rPr>
        <w:t>ของหลักสูตร</w:t>
      </w:r>
      <w:r w:rsidRPr="002D5921">
        <w:rPr>
          <w:rFonts w:ascii="TH SarabunPSK" w:hAnsi="TH SarabunPSK" w:cs="TH SarabunPSK"/>
          <w:b/>
          <w:bCs/>
          <w:cs/>
        </w:rPr>
        <w:t xml:space="preserve"> </w:t>
      </w:r>
    </w:p>
    <w:p w:rsidR="002D5921" w:rsidRPr="002D5921" w:rsidRDefault="002D5921" w:rsidP="002D592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2D5921">
        <w:rPr>
          <w:rFonts w:ascii="TH SarabunPSK" w:hAnsi="TH SarabunPSK" w:cs="TH SarabunPSK"/>
          <w:cs/>
        </w:rPr>
        <w:t>1</w:t>
      </w:r>
      <w:r w:rsidR="00983FBD">
        <w:rPr>
          <w:rFonts w:ascii="TH SarabunPSK" w:hAnsi="TH SarabunPSK" w:cs="TH SarabunPSK" w:hint="cs"/>
          <w:cs/>
        </w:rPr>
        <w:t>.</w:t>
      </w:r>
      <w:r w:rsidRPr="002D5921">
        <w:rPr>
          <w:rFonts w:ascii="TH SarabunPSK" w:hAnsi="TH SarabunPSK" w:cs="TH SarabunPSK"/>
          <w:cs/>
        </w:rPr>
        <w:t xml:space="preserve">  เพื่อผลิต</w:t>
      </w:r>
      <w:bookmarkStart w:id="1" w:name="OLE_LINK5"/>
      <w:bookmarkStart w:id="2" w:name="OLE_LINK6"/>
      <w:r w:rsidRPr="002D5921">
        <w:rPr>
          <w:rFonts w:ascii="TH SarabunPSK" w:hAnsi="TH SarabunPSK" w:cs="TH SarabunPSK"/>
          <w:cs/>
        </w:rPr>
        <w:t>ครูอาชีวศึกษา</w:t>
      </w:r>
      <w:bookmarkEnd w:id="1"/>
      <w:bookmarkEnd w:id="2"/>
      <w:r w:rsidRPr="002D5921">
        <w:rPr>
          <w:rFonts w:ascii="TH SarabunPSK" w:hAnsi="TH SarabunPSK" w:cs="TH SarabunPSK"/>
          <w:cs/>
        </w:rPr>
        <w:t>และนักถ่ายทอดให้มีความรู้และทักษะ เพื่อทำการสอน อบรม และให้ความรู้ทางเทคโนโลยีและปฏิบัติงานด้านวิศวกรรมอิเล็กทรอนิกส์และโทรคมนาคม</w:t>
      </w:r>
    </w:p>
    <w:p w:rsidR="002D5921" w:rsidRPr="002D5921" w:rsidRDefault="002D5921" w:rsidP="002D592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983FBD">
        <w:rPr>
          <w:rFonts w:ascii="TH SarabunPSK" w:hAnsi="TH SarabunPSK" w:cs="TH SarabunPSK"/>
          <w:cs/>
        </w:rPr>
        <w:t>2.</w:t>
      </w:r>
      <w:r w:rsidRPr="002D5921">
        <w:rPr>
          <w:rFonts w:ascii="TH SarabunPSK" w:hAnsi="TH SarabunPSK" w:cs="TH SarabunPSK"/>
          <w:cs/>
        </w:rPr>
        <w:t xml:space="preserve">  เพื่อผลิตนักเทคโนโลยีให้มีความรู้ ทักษะปฏิบัติงาน และ ทำหน้าที่จัดการงานด้านวิศวกรรมอิเล็กทรอนิกส์และโทรคมนาคมการออกแบบวิเคราะห์งานวิศวกรรมอิเล็กทรอนิกส์ วิศวกรรมโทรคมนาคม และโครงข่ายการสื่อสาร การออกแบบและวิเคราะห์ด้านวิศวกรรมอิเล็กทรอนิกส์ วิศวกรรมโทรคมนาคม วิศวกรรมไฟฟ้าสื่อสารและโครงข่ายการสื่อสาร โดยสามารถแก้ไขปัญหาต่าง ๆ ที่เกิดขึ้นด้วยหลักวิชาการ</w:t>
      </w:r>
    </w:p>
    <w:p w:rsidR="002D5921" w:rsidRPr="002D5921" w:rsidRDefault="002D5921" w:rsidP="002D592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2D5921">
        <w:rPr>
          <w:rFonts w:ascii="TH SarabunPSK" w:hAnsi="TH SarabunPSK" w:cs="TH SarabunPSK"/>
          <w:cs/>
        </w:rPr>
        <w:t>3</w:t>
      </w:r>
      <w:r w:rsidR="00983FBD">
        <w:rPr>
          <w:rFonts w:ascii="TH SarabunPSK" w:hAnsi="TH SarabunPSK" w:cs="TH SarabunPSK" w:hint="cs"/>
          <w:cs/>
        </w:rPr>
        <w:t>.</w:t>
      </w:r>
      <w:r w:rsidRPr="002D5921">
        <w:rPr>
          <w:rFonts w:ascii="TH SarabunPSK" w:hAnsi="TH SarabunPSK" w:cs="TH SarabunPSK"/>
          <w:cs/>
        </w:rPr>
        <w:t xml:space="preserve">  เพื่อผลิตบัณฑิตให้มีคุณธรรม จริยธรรม ความมีระเบียบวินัย</w:t>
      </w:r>
      <w:r w:rsidRPr="002D5921">
        <w:rPr>
          <w:rFonts w:ascii="TH SarabunPSK" w:hAnsi="TH SarabunPSK" w:cs="TH SarabunPSK"/>
        </w:rPr>
        <w:t xml:space="preserve"> </w:t>
      </w:r>
      <w:r w:rsidRPr="002D5921">
        <w:rPr>
          <w:rFonts w:ascii="TH SarabunPSK" w:hAnsi="TH SarabunPSK" w:cs="TH SarabunPSK"/>
          <w:cs/>
        </w:rPr>
        <w:t>ความสำนึกในจรรยาบรรณวิชาชีพ  ตลอดจนธำรงรักษาไว้ซึ่งขนบธรรมเนียมประเพณี ศิลปวัฒนธรรมอันดีงามของไทย  และมีทักษะในการศึกษาหาความรู้ใหม่ด้วยตนเอง</w:t>
      </w: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9246B1" w:rsidRPr="00A67F3F" w:rsidRDefault="009246B1">
      <w:pPr>
        <w:rPr>
          <w:rFonts w:ascii="TH SarabunPSK" w:hAnsi="TH SarabunPSK" w:cs="TH SarabunPSK"/>
        </w:rPr>
      </w:pPr>
    </w:p>
    <w:p w:rsidR="007A5A23" w:rsidRDefault="007A5A23">
      <w:pPr>
        <w:rPr>
          <w:rFonts w:ascii="TH SarabunPSK" w:hAnsi="TH SarabunPSK" w:cs="TH SarabunPSK"/>
        </w:rPr>
      </w:pPr>
    </w:p>
    <w:p w:rsidR="00197FA7" w:rsidRPr="00A67F3F" w:rsidRDefault="00197FA7">
      <w:pPr>
        <w:rPr>
          <w:rFonts w:ascii="TH SarabunPSK" w:hAnsi="TH SarabunPSK" w:cs="TH SarabunPSK"/>
        </w:rPr>
      </w:pPr>
    </w:p>
    <w:p w:rsidR="00712C12" w:rsidRPr="00A67F3F" w:rsidRDefault="00B76101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3</w:t>
      </w:r>
    </w:p>
    <w:p w:rsidR="00712C12" w:rsidRPr="00A67F3F" w:rsidRDefault="00712C12">
      <w:pPr>
        <w:pStyle w:val="Heading1"/>
        <w:rPr>
          <w:rFonts w:ascii="TH SarabunPSK" w:hAnsi="TH SarabunPSK" w:cs="TH SarabunPSK"/>
          <w:sz w:val="32"/>
          <w:szCs w:val="32"/>
        </w:rPr>
      </w:pPr>
      <w:r w:rsidRPr="00A67F3F">
        <w:rPr>
          <w:rFonts w:ascii="TH SarabunPSK" w:hAnsi="TH SarabunPSK" w:cs="TH SarabunPSK"/>
          <w:sz w:val="32"/>
          <w:szCs w:val="32"/>
          <w:cs/>
        </w:rPr>
        <w:t>ลักษณะรายวิชา</w:t>
      </w: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  <w:cs/>
        </w:rPr>
      </w:pPr>
      <w:r w:rsidRPr="00A67F3F">
        <w:rPr>
          <w:rFonts w:ascii="TH SarabunPSK" w:hAnsi="TH SarabunPSK" w:cs="TH SarabunPSK"/>
          <w:b/>
          <w:bCs/>
        </w:rPr>
        <w:t xml:space="preserve">1.  </w:t>
      </w:r>
      <w:r w:rsidRPr="00A67F3F">
        <w:rPr>
          <w:rFonts w:ascii="TH SarabunPSK" w:hAnsi="TH SarabunPSK" w:cs="TH SarabunPSK"/>
          <w:b/>
          <w:bCs/>
          <w:cs/>
        </w:rPr>
        <w:t>รหัสและชื่อ</w:t>
      </w:r>
      <w:r w:rsidR="00460D91">
        <w:rPr>
          <w:rFonts w:ascii="TH SarabunPSK" w:hAnsi="TH SarabunPSK" w:cs="TH SarabunPSK"/>
        </w:rPr>
        <w:tab/>
      </w:r>
      <w:r w:rsidR="00460D91">
        <w:rPr>
          <w:rFonts w:ascii="TH SarabunPSK" w:hAnsi="TH SarabunPSK" w:cs="TH SarabunPSK"/>
        </w:rPr>
        <w:tab/>
      </w:r>
      <w:r w:rsidR="00460D91">
        <w:rPr>
          <w:rFonts w:ascii="TH SarabunPSK" w:hAnsi="TH SarabunPSK" w:cs="TH SarabunPSK"/>
        </w:rPr>
        <w:tab/>
        <w:t>11-052</w:t>
      </w:r>
      <w:r w:rsidRPr="00A67F3F">
        <w:rPr>
          <w:rFonts w:ascii="TH SarabunPSK" w:hAnsi="TH SarabunPSK" w:cs="TH SarabunPSK"/>
        </w:rPr>
        <w:t>-</w:t>
      </w:r>
      <w:proofErr w:type="gramStart"/>
      <w:r w:rsidRPr="00A67F3F">
        <w:rPr>
          <w:rFonts w:ascii="TH SarabunPSK" w:hAnsi="TH SarabunPSK" w:cs="TH SarabunPSK"/>
        </w:rPr>
        <w:t>3</w:t>
      </w:r>
      <w:r w:rsidR="00460D91">
        <w:rPr>
          <w:rFonts w:ascii="TH SarabunPSK" w:hAnsi="TH SarabunPSK" w:cs="TH SarabunPSK"/>
        </w:rPr>
        <w:t>06</w:t>
      </w:r>
      <w:r w:rsidRPr="00A67F3F">
        <w:rPr>
          <w:rFonts w:ascii="TH SarabunPSK" w:hAnsi="TH SarabunPSK" w:cs="TH SarabunPSK"/>
        </w:rPr>
        <w:t xml:space="preserve">  </w:t>
      </w:r>
      <w:r w:rsidR="007D5582" w:rsidRPr="00A67F3F">
        <w:rPr>
          <w:rFonts w:ascii="TH SarabunPSK" w:hAnsi="TH SarabunPSK" w:cs="TH SarabunPSK"/>
          <w:cs/>
        </w:rPr>
        <w:t>วิศวกรรมแม่เหล็กไฟฟ้า</w:t>
      </w:r>
      <w:proofErr w:type="gramEnd"/>
    </w:p>
    <w:p w:rsidR="00712C12" w:rsidRPr="00A67F3F" w:rsidRDefault="00712C12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 xml:space="preserve">        </w:t>
      </w:r>
      <w:r w:rsidR="007D5582" w:rsidRPr="00A67F3F">
        <w:rPr>
          <w:rFonts w:ascii="TH SarabunPSK" w:hAnsi="TH SarabunPSK" w:cs="TH SarabunPSK"/>
        </w:rPr>
        <w:t>Electromagnetics</w:t>
      </w:r>
      <w:r w:rsidR="00045F6C" w:rsidRPr="00045F6C">
        <w:rPr>
          <w:rFonts w:ascii="TH SarabunPSK" w:hAnsi="TH SarabunPSK" w:cs="TH SarabunPSK"/>
        </w:rPr>
        <w:t xml:space="preserve"> </w:t>
      </w:r>
      <w:r w:rsidR="00045F6C" w:rsidRPr="00A67F3F">
        <w:rPr>
          <w:rFonts w:ascii="TH SarabunPSK" w:hAnsi="TH SarabunPSK" w:cs="TH SarabunPSK"/>
        </w:rPr>
        <w:t>Engineering</w:t>
      </w:r>
    </w:p>
    <w:p w:rsidR="00C3531F" w:rsidRPr="00A67F3F" w:rsidRDefault="00C3531F" w:rsidP="00C3531F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b/>
          <w:bCs/>
        </w:rPr>
        <w:t xml:space="preserve">2.  </w:t>
      </w:r>
      <w:r w:rsidRPr="00A67F3F">
        <w:rPr>
          <w:rFonts w:ascii="TH SarabunPSK" w:hAnsi="TH SarabunPSK" w:cs="TH SarabunPSK"/>
          <w:b/>
          <w:bCs/>
          <w:cs/>
        </w:rPr>
        <w:t>สภาพรายวิชา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="00045F6C">
        <w:rPr>
          <w:rFonts w:ascii="TH SarabunPSK" w:hAnsi="TH SarabunPSK" w:cs="TH SarabunPSK"/>
          <w:cs/>
        </w:rPr>
        <w:t xml:space="preserve">เป็นกลุ่มวิชาภาคบังคับ </w:t>
      </w:r>
      <w:r w:rsidRPr="00A67F3F">
        <w:rPr>
          <w:rFonts w:ascii="TH SarabunPSK" w:hAnsi="TH SarabunPSK" w:cs="TH SarabunPSK"/>
          <w:cs/>
        </w:rPr>
        <w:t>หลักสูตรครุศาสตร์อุตสาหกรรมบัณฑิต</w:t>
      </w:r>
    </w:p>
    <w:p w:rsidR="00C3531F" w:rsidRPr="00A67F3F" w:rsidRDefault="00C3531F" w:rsidP="00C3531F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สาขาวิชาครุศาสตร์อุตสาหกรรมอิเล็กทรอนิกส์</w:t>
      </w:r>
    </w:p>
    <w:p w:rsidR="00712C12" w:rsidRPr="00A67F3F" w:rsidRDefault="00712C12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b/>
          <w:bCs/>
        </w:rPr>
        <w:t xml:space="preserve">3.  </w:t>
      </w:r>
      <w:r w:rsidRPr="00A67F3F">
        <w:rPr>
          <w:rFonts w:ascii="TH SarabunPSK" w:hAnsi="TH SarabunPSK" w:cs="TH SarabunPSK"/>
          <w:b/>
          <w:bCs/>
          <w:cs/>
        </w:rPr>
        <w:t>ระดับวิชา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ปริญญาตรี</w:t>
      </w:r>
    </w:p>
    <w:p w:rsidR="00712C12" w:rsidRPr="00A67F3F" w:rsidRDefault="00712C12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b/>
          <w:bCs/>
        </w:rPr>
        <w:t xml:space="preserve">4.  </w:t>
      </w:r>
      <w:r w:rsidRPr="00A67F3F">
        <w:rPr>
          <w:rFonts w:ascii="TH SarabunPSK" w:hAnsi="TH SarabunPSK" w:cs="TH SarabunPSK"/>
          <w:b/>
          <w:bCs/>
          <w:cs/>
        </w:rPr>
        <w:t>พื้นฐาน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="001167B3" w:rsidRPr="00A67F3F">
        <w:rPr>
          <w:rFonts w:ascii="TH SarabunPSK" w:hAnsi="TH SarabunPSK" w:cs="TH SarabunPSK"/>
          <w:cs/>
        </w:rPr>
        <w:t xml:space="preserve">ฟิสิกส์ </w:t>
      </w:r>
      <w:r w:rsidR="001167B3" w:rsidRPr="00A67F3F">
        <w:rPr>
          <w:rFonts w:ascii="TH SarabunPSK" w:hAnsi="TH SarabunPSK" w:cs="TH SarabunPSK"/>
        </w:rPr>
        <w:t>1</w:t>
      </w:r>
    </w:p>
    <w:p w:rsidR="00712C12" w:rsidRPr="00A67F3F" w:rsidRDefault="00712C12">
      <w:pPr>
        <w:ind w:left="2880" w:hanging="288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b/>
          <w:bCs/>
        </w:rPr>
        <w:t xml:space="preserve">5.  </w:t>
      </w:r>
      <w:r w:rsidRPr="00A67F3F">
        <w:rPr>
          <w:rFonts w:ascii="TH SarabunPSK" w:hAnsi="TH SarabunPSK" w:cs="TH SarabunPSK"/>
          <w:b/>
          <w:bCs/>
          <w:cs/>
        </w:rPr>
        <w:t>เวลาเรียน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 xml:space="preserve">ทฤษฎี </w:t>
      </w:r>
      <w:r w:rsidRPr="00A67F3F">
        <w:rPr>
          <w:rFonts w:ascii="TH SarabunPSK" w:hAnsi="TH SarabunPSK" w:cs="TH SarabunPSK"/>
        </w:rPr>
        <w:t xml:space="preserve">3 </w:t>
      </w:r>
      <w:r w:rsidRPr="00A67F3F">
        <w:rPr>
          <w:rFonts w:ascii="TH SarabunPSK" w:hAnsi="TH SarabunPSK" w:cs="TH SarabunPSK"/>
          <w:cs/>
        </w:rPr>
        <w:t>คาบ</w:t>
      </w:r>
      <w:r w:rsidRPr="00A67F3F">
        <w:rPr>
          <w:rFonts w:ascii="TH SarabunPSK" w:hAnsi="TH SarabunPSK" w:cs="TH SarabunPSK"/>
        </w:rPr>
        <w:t>/</w:t>
      </w:r>
      <w:r w:rsidRPr="00A67F3F">
        <w:rPr>
          <w:rFonts w:ascii="TH SarabunPSK" w:hAnsi="TH SarabunPSK" w:cs="TH SarabunPSK"/>
          <w:cs/>
        </w:rPr>
        <w:t xml:space="preserve">สัปดาห์ และใช้เวลาศึกษาค้นคว้านอกเวลา </w:t>
      </w:r>
      <w:r w:rsidR="00906EEF" w:rsidRPr="00A67F3F">
        <w:rPr>
          <w:rFonts w:ascii="TH SarabunPSK" w:hAnsi="TH SarabunPSK" w:cs="TH SarabunPSK"/>
          <w:cs/>
        </w:rPr>
        <w:t>6</w:t>
      </w:r>
      <w:r w:rsidRPr="00A67F3F">
        <w:rPr>
          <w:rFonts w:ascii="TH SarabunPSK" w:hAnsi="TH SarabunPSK" w:cs="TH SarabunPSK"/>
        </w:rPr>
        <w:t xml:space="preserve">   </w:t>
      </w:r>
      <w:r w:rsidRPr="00A67F3F">
        <w:rPr>
          <w:rFonts w:ascii="TH SarabunPSK" w:hAnsi="TH SarabunPSK" w:cs="TH SarabunPSK"/>
          <w:cs/>
        </w:rPr>
        <w:t>คาบ</w:t>
      </w:r>
      <w:r w:rsidRPr="00A67F3F">
        <w:rPr>
          <w:rFonts w:ascii="TH SarabunPSK" w:hAnsi="TH SarabunPSK" w:cs="TH SarabunPSK"/>
        </w:rPr>
        <w:t>/</w:t>
      </w:r>
      <w:r w:rsidRPr="00A67F3F">
        <w:rPr>
          <w:rFonts w:ascii="TH SarabunPSK" w:hAnsi="TH SarabunPSK" w:cs="TH SarabunPSK"/>
          <w:cs/>
        </w:rPr>
        <w:t>สัปดาห์</w:t>
      </w:r>
    </w:p>
    <w:p w:rsidR="00712C12" w:rsidRPr="00A67F3F" w:rsidRDefault="00712C12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b/>
          <w:bCs/>
        </w:rPr>
        <w:t xml:space="preserve">3. </w:t>
      </w:r>
      <w:r w:rsidRPr="00A67F3F">
        <w:rPr>
          <w:rFonts w:ascii="TH SarabunPSK" w:hAnsi="TH SarabunPSK" w:cs="TH SarabunPSK"/>
          <w:b/>
          <w:bCs/>
          <w:cs/>
        </w:rPr>
        <w:t>หน่วยกิต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 xml:space="preserve">3 </w:t>
      </w:r>
      <w:r w:rsidRPr="00A67F3F">
        <w:rPr>
          <w:rFonts w:ascii="TH SarabunPSK" w:hAnsi="TH SarabunPSK" w:cs="TH SarabunPSK"/>
          <w:cs/>
        </w:rPr>
        <w:t xml:space="preserve">หน่วยกิต </w:t>
      </w:r>
      <w:r w:rsidR="00906EEF" w:rsidRPr="00A67F3F">
        <w:rPr>
          <w:rFonts w:ascii="TH SarabunPSK" w:hAnsi="TH SarabunPSK" w:cs="TH SarabunPSK"/>
        </w:rPr>
        <w:t>(3-0-</w:t>
      </w:r>
      <w:r w:rsidR="00906EEF" w:rsidRPr="00A67F3F">
        <w:rPr>
          <w:rFonts w:ascii="TH SarabunPSK" w:hAnsi="TH SarabunPSK" w:cs="TH SarabunPSK"/>
          <w:cs/>
        </w:rPr>
        <w:t>6</w:t>
      </w:r>
      <w:r w:rsidRPr="00A67F3F">
        <w:rPr>
          <w:rFonts w:ascii="TH SarabunPSK" w:hAnsi="TH SarabunPSK" w:cs="TH SarabunPSK"/>
        </w:rPr>
        <w:t>)</w:t>
      </w:r>
    </w:p>
    <w:p w:rsidR="00712C12" w:rsidRPr="00A67F3F" w:rsidRDefault="00712C12">
      <w:pPr>
        <w:rPr>
          <w:rFonts w:ascii="TH SarabunPSK" w:hAnsi="TH SarabunPSK" w:cs="TH SarabunPSK"/>
          <w:cs/>
        </w:rPr>
      </w:pPr>
      <w:r w:rsidRPr="00A67F3F">
        <w:rPr>
          <w:rFonts w:ascii="TH SarabunPSK" w:hAnsi="TH SarabunPSK" w:cs="TH SarabunPSK"/>
          <w:b/>
          <w:bCs/>
        </w:rPr>
        <w:t xml:space="preserve">7.  </w:t>
      </w:r>
      <w:r w:rsidRPr="00A67F3F">
        <w:rPr>
          <w:rFonts w:ascii="TH SarabunPSK" w:hAnsi="TH SarabunPSK" w:cs="TH SarabunPSK"/>
          <w:b/>
          <w:bCs/>
          <w:cs/>
        </w:rPr>
        <w:t>จุดประสงค์รายวิชา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 xml:space="preserve">1.  </w:t>
      </w:r>
      <w:r w:rsidRPr="00A67F3F">
        <w:rPr>
          <w:rFonts w:ascii="TH SarabunPSK" w:hAnsi="TH SarabunPSK" w:cs="TH SarabunPSK"/>
          <w:cs/>
        </w:rPr>
        <w:t>เข้าใจ</w:t>
      </w:r>
      <w:r w:rsidR="001167B3" w:rsidRPr="00A67F3F">
        <w:rPr>
          <w:rFonts w:ascii="TH SarabunPSK" w:hAnsi="TH SarabunPSK" w:cs="TH SarabunPSK"/>
          <w:cs/>
        </w:rPr>
        <w:t>วิธีการวิเคราะห์เวกเตอร์ของสนามแม่เหล็กไฟฟ้า</w:t>
      </w:r>
    </w:p>
    <w:p w:rsidR="001167B3" w:rsidRPr="00A67F3F" w:rsidRDefault="001167B3" w:rsidP="001167B3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 xml:space="preserve">2. </w:t>
      </w:r>
      <w:r w:rsidRPr="00A67F3F">
        <w:rPr>
          <w:rFonts w:ascii="TH SarabunPSK" w:hAnsi="TH SarabunPSK" w:cs="TH SarabunPSK"/>
          <w:cs/>
        </w:rPr>
        <w:t xml:space="preserve"> เข้าใจคุณลักษณะของสนามแม่เหล็กไฟฟ้าสถิตย์</w:t>
      </w:r>
    </w:p>
    <w:p w:rsidR="001167B3" w:rsidRPr="00A67F3F" w:rsidRDefault="001167B3" w:rsidP="001167B3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>3.</w:t>
      </w:r>
      <w:r w:rsidRPr="00A67F3F">
        <w:rPr>
          <w:rFonts w:ascii="TH SarabunPSK" w:hAnsi="TH SarabunPSK" w:cs="TH SarabunPSK"/>
          <w:cs/>
        </w:rPr>
        <w:t xml:space="preserve">  เข้าใจคุณลักษณะของตัวนำ ฉนวน และคาปาซิแตนซ์</w:t>
      </w:r>
    </w:p>
    <w:p w:rsidR="001167B3" w:rsidRPr="00A67F3F" w:rsidRDefault="001167B3" w:rsidP="001167B3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 xml:space="preserve">4.  </w:t>
      </w:r>
      <w:r w:rsidRPr="00A67F3F">
        <w:rPr>
          <w:rFonts w:ascii="TH SarabunPSK" w:hAnsi="TH SarabunPSK" w:cs="TH SarabunPSK"/>
          <w:cs/>
        </w:rPr>
        <w:t>เข้าใจลักษณะ</w:t>
      </w:r>
      <w:r w:rsidR="00504BA2" w:rsidRPr="00A67F3F">
        <w:rPr>
          <w:rFonts w:ascii="TH SarabunPSK" w:hAnsi="TH SarabunPSK" w:cs="TH SarabunPSK"/>
          <w:cs/>
        </w:rPr>
        <w:t>สมบัติ</w:t>
      </w:r>
      <w:r w:rsidRPr="00A67F3F">
        <w:rPr>
          <w:rFonts w:ascii="TH SarabunPSK" w:hAnsi="TH SarabunPSK" w:cs="TH SarabunPSK"/>
          <w:cs/>
        </w:rPr>
        <w:t>ของการพาและการนำกระแส</w:t>
      </w:r>
    </w:p>
    <w:p w:rsidR="001167B3" w:rsidRPr="00A67F3F" w:rsidRDefault="001167B3" w:rsidP="001167B3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 xml:space="preserve">5.  </w:t>
      </w:r>
      <w:r w:rsidRPr="00A67F3F">
        <w:rPr>
          <w:rFonts w:ascii="TH SarabunPSK" w:hAnsi="TH SarabunPSK" w:cs="TH SarabunPSK"/>
          <w:cs/>
        </w:rPr>
        <w:t>เข้าใจคุณลักษณะของสนามแม่เหล็กจากสนามไฟฟ้า</w:t>
      </w:r>
    </w:p>
    <w:p w:rsidR="00504BA2" w:rsidRPr="00A67F3F" w:rsidRDefault="001167B3" w:rsidP="001167B3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 xml:space="preserve">6.  </w:t>
      </w:r>
      <w:r w:rsidRPr="00A67F3F">
        <w:rPr>
          <w:rFonts w:ascii="TH SarabunPSK" w:hAnsi="TH SarabunPSK" w:cs="TH SarabunPSK"/>
          <w:cs/>
        </w:rPr>
        <w:t>เข้าใจลักษณะ</w:t>
      </w:r>
      <w:r w:rsidR="00504BA2" w:rsidRPr="00A67F3F">
        <w:rPr>
          <w:rFonts w:ascii="TH SarabunPSK" w:hAnsi="TH SarabunPSK" w:cs="TH SarabunPSK"/>
          <w:cs/>
        </w:rPr>
        <w:t>สมบัติ</w:t>
      </w:r>
      <w:r w:rsidRPr="00A67F3F">
        <w:rPr>
          <w:rFonts w:ascii="TH SarabunPSK" w:hAnsi="TH SarabunPSK" w:cs="TH SarabunPSK"/>
          <w:cs/>
        </w:rPr>
        <w:t>ของแรงและแรงบิดที่กระทำต่อวงรอบ</w:t>
      </w:r>
    </w:p>
    <w:p w:rsidR="001167B3" w:rsidRPr="00A67F3F" w:rsidRDefault="00504BA2" w:rsidP="001167B3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ab/>
      </w:r>
      <w:r w:rsidRPr="00A67F3F">
        <w:rPr>
          <w:rFonts w:ascii="TH SarabunPSK" w:hAnsi="TH SarabunPSK" w:cs="TH SarabunPSK"/>
          <w:cs/>
        </w:rPr>
        <w:tab/>
      </w:r>
      <w:r w:rsidRPr="00A67F3F">
        <w:rPr>
          <w:rFonts w:ascii="TH SarabunPSK" w:hAnsi="TH SarabunPSK" w:cs="TH SarabunPSK"/>
          <w:cs/>
        </w:rPr>
        <w:tab/>
      </w:r>
      <w:r w:rsidRPr="00A67F3F">
        <w:rPr>
          <w:rFonts w:ascii="TH SarabunPSK" w:hAnsi="TH SarabunPSK" w:cs="TH SarabunPSK"/>
          <w:cs/>
        </w:rPr>
        <w:tab/>
        <w:t xml:space="preserve">     </w:t>
      </w:r>
      <w:r w:rsidR="001167B3" w:rsidRPr="00A67F3F">
        <w:rPr>
          <w:rFonts w:ascii="TH SarabunPSK" w:hAnsi="TH SarabunPSK" w:cs="TH SarabunPSK"/>
          <w:cs/>
        </w:rPr>
        <w:t>กระแสไฟฟ้าในสนามแม่เหล็กเหนี่ยวนำ</w:t>
      </w:r>
    </w:p>
    <w:p w:rsidR="001167B3" w:rsidRPr="00A67F3F" w:rsidRDefault="001167B3" w:rsidP="001167B3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 xml:space="preserve">7.  </w:t>
      </w:r>
      <w:r w:rsidR="00504BA2" w:rsidRPr="00A67F3F">
        <w:rPr>
          <w:rFonts w:ascii="TH SarabunPSK" w:hAnsi="TH SarabunPSK" w:cs="TH SarabunPSK"/>
          <w:cs/>
        </w:rPr>
        <w:t>เข้าใจคุณลักษณะของ</w:t>
      </w:r>
      <w:r w:rsidRPr="00A67F3F">
        <w:rPr>
          <w:rFonts w:ascii="TH SarabunPSK" w:hAnsi="TH SarabunPSK" w:cs="TH SarabunPSK"/>
          <w:cs/>
        </w:rPr>
        <w:t>กระแสดิสเพล็ซเม้นต์</w:t>
      </w:r>
    </w:p>
    <w:p w:rsidR="001167B3" w:rsidRPr="00A67F3F" w:rsidRDefault="001167B3" w:rsidP="001167B3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 xml:space="preserve">8.  </w:t>
      </w:r>
      <w:r w:rsidR="00504BA2" w:rsidRPr="00A67F3F">
        <w:rPr>
          <w:rFonts w:ascii="TH SarabunPSK" w:hAnsi="TH SarabunPSK" w:cs="TH SarabunPSK"/>
          <w:cs/>
        </w:rPr>
        <w:t>เข้าใจคุณลักษณะของ</w:t>
      </w:r>
      <w:r w:rsidRPr="00A67F3F">
        <w:rPr>
          <w:rFonts w:ascii="TH SarabunPSK" w:hAnsi="TH SarabunPSK" w:cs="TH SarabunPSK"/>
          <w:cs/>
        </w:rPr>
        <w:t>สมการแมกซ์เวลล์</w:t>
      </w:r>
    </w:p>
    <w:p w:rsidR="001167B3" w:rsidRPr="00A67F3F" w:rsidRDefault="001167B3" w:rsidP="00876829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 xml:space="preserve">9.  </w:t>
      </w:r>
      <w:r w:rsidR="00504BA2" w:rsidRPr="00A67F3F">
        <w:rPr>
          <w:rFonts w:ascii="TH SarabunPSK" w:hAnsi="TH SarabunPSK" w:cs="TH SarabunPSK"/>
          <w:cs/>
        </w:rPr>
        <w:t>เข้าใจลักษณะสมบัติของ</w:t>
      </w:r>
      <w:r w:rsidRPr="00A67F3F">
        <w:rPr>
          <w:rFonts w:ascii="TH SarabunPSK" w:hAnsi="TH SarabunPSK" w:cs="TH SarabunPSK"/>
          <w:cs/>
        </w:rPr>
        <w:t>คลื่น</w:t>
      </w:r>
      <w:r w:rsidR="00876829" w:rsidRPr="00A67F3F">
        <w:rPr>
          <w:rFonts w:ascii="TH SarabunPSK" w:hAnsi="TH SarabunPSK" w:cs="TH SarabunPSK"/>
          <w:cs/>
        </w:rPr>
        <w:t>สนาม</w:t>
      </w:r>
      <w:r w:rsidRPr="00A67F3F">
        <w:rPr>
          <w:rFonts w:ascii="TH SarabunPSK" w:hAnsi="TH SarabunPSK" w:cs="TH SarabunPSK"/>
          <w:cs/>
        </w:rPr>
        <w:t>แม่เหล็กไฟฟ้า</w:t>
      </w:r>
    </w:p>
    <w:p w:rsidR="005B68E8" w:rsidRPr="00A67F3F" w:rsidRDefault="005B68E8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ab/>
      </w:r>
      <w:r w:rsidRPr="00A67F3F">
        <w:rPr>
          <w:rFonts w:ascii="TH SarabunPSK" w:hAnsi="TH SarabunPSK" w:cs="TH SarabunPSK"/>
          <w:cs/>
        </w:rPr>
        <w:tab/>
      </w:r>
      <w:r w:rsidRPr="00A67F3F">
        <w:rPr>
          <w:rFonts w:ascii="TH SarabunPSK" w:hAnsi="TH SarabunPSK" w:cs="TH SarabunPSK"/>
          <w:cs/>
        </w:rPr>
        <w:tab/>
      </w:r>
      <w:r w:rsidRPr="00A67F3F">
        <w:rPr>
          <w:rFonts w:ascii="TH SarabunPSK" w:hAnsi="TH SarabunPSK" w:cs="TH SarabunPSK"/>
          <w:cs/>
        </w:rPr>
        <w:tab/>
        <w:t>7.  มีเจตนคติที่ต่อการเรียนการสอนในรายวิชานี้</w:t>
      </w:r>
    </w:p>
    <w:p w:rsidR="00712C12" w:rsidRPr="00A67F3F" w:rsidRDefault="00712C12" w:rsidP="000B43C6">
      <w:pPr>
        <w:tabs>
          <w:tab w:val="left" w:pos="284"/>
        </w:tabs>
        <w:ind w:left="2835" w:hanging="2835"/>
        <w:jc w:val="thaiDistribute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b/>
          <w:bCs/>
        </w:rPr>
        <w:t xml:space="preserve">8. </w:t>
      </w:r>
      <w:r w:rsidRPr="00A67F3F">
        <w:rPr>
          <w:rFonts w:ascii="TH SarabunPSK" w:hAnsi="TH SarabunPSK" w:cs="TH SarabunPSK"/>
          <w:b/>
          <w:bCs/>
          <w:cs/>
        </w:rPr>
        <w:t>คำอธิบายรายวิชา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="004877C5" w:rsidRPr="004877C5">
        <w:rPr>
          <w:rFonts w:ascii="TH SarabunPSK" w:hAnsi="TH SarabunPSK" w:cs="TH SarabunPSK"/>
          <w:cs/>
        </w:rPr>
        <w:t>ศึกษาเกี่ยวกับการวิเคราะห์เวกเ</w:t>
      </w:r>
      <w:r w:rsidR="00197FA7">
        <w:rPr>
          <w:rFonts w:ascii="TH SarabunPSK" w:hAnsi="TH SarabunPSK" w:cs="TH SarabunPSK"/>
          <w:cs/>
        </w:rPr>
        <w:t xml:space="preserve">ตอร์ของสนามแม่เหล็กไฟฟ้าสถิตย์ </w:t>
      </w:r>
      <w:r w:rsidR="004877C5" w:rsidRPr="004877C5">
        <w:rPr>
          <w:rFonts w:ascii="TH SarabunPSK" w:hAnsi="TH SarabunPSK" w:cs="TH SarabunPSK"/>
          <w:cs/>
        </w:rPr>
        <w:t>คุณสมบัติของตัวนำฉนวน คาปาซิแตนซ์ การพาและการนำกระแส สนามแม่เหล็กจากกระแสไฟฟ้า แรงและแรงบิดที่กระทำต่อวงรอบกระแสไฟฟ้าในสนามแม่เหล็กเหนี่ยวนำ กระแสด</w:t>
      </w:r>
      <w:r w:rsidR="00197FA7">
        <w:rPr>
          <w:rFonts w:ascii="TH SarabunPSK" w:hAnsi="TH SarabunPSK" w:cs="TH SarabunPSK"/>
          <w:cs/>
        </w:rPr>
        <w:t>ิสเพล็ซเม้นต์ สมการแม</w:t>
      </w:r>
      <w:r w:rsidR="004877C5" w:rsidRPr="004877C5">
        <w:rPr>
          <w:rFonts w:ascii="TH SarabunPSK" w:hAnsi="TH SarabunPSK" w:cs="TH SarabunPSK"/>
          <w:cs/>
        </w:rPr>
        <w:t>กซ์เวลล์</w:t>
      </w:r>
    </w:p>
    <w:p w:rsidR="00712C12" w:rsidRDefault="00712C12" w:rsidP="00834AAC">
      <w:pPr>
        <w:jc w:val="thaiDistribute"/>
        <w:rPr>
          <w:rFonts w:ascii="TH SarabunPSK" w:hAnsi="TH SarabunPSK" w:cs="TH SarabunPSK"/>
        </w:rPr>
      </w:pPr>
    </w:p>
    <w:p w:rsidR="00F83591" w:rsidRDefault="00F83591" w:rsidP="00834AAC">
      <w:pPr>
        <w:jc w:val="thaiDistribute"/>
        <w:rPr>
          <w:rFonts w:ascii="TH SarabunPSK" w:hAnsi="TH SarabunPSK" w:cs="TH SarabunPSK"/>
        </w:rPr>
      </w:pPr>
    </w:p>
    <w:p w:rsidR="00F83591" w:rsidRDefault="00F83591" w:rsidP="00834AAC">
      <w:pPr>
        <w:jc w:val="thaiDistribute"/>
        <w:rPr>
          <w:rFonts w:ascii="TH SarabunPSK" w:hAnsi="TH SarabunPSK" w:cs="TH SarabunPSK"/>
        </w:rPr>
      </w:pPr>
    </w:p>
    <w:p w:rsidR="00983FBD" w:rsidRDefault="00983FBD" w:rsidP="00834AAC">
      <w:pPr>
        <w:jc w:val="thaiDistribute"/>
        <w:rPr>
          <w:rFonts w:ascii="TH SarabunPSK" w:hAnsi="TH SarabunPSK" w:cs="TH SarabunPSK"/>
        </w:rPr>
      </w:pPr>
    </w:p>
    <w:p w:rsidR="00F83591" w:rsidRPr="00A67F3F" w:rsidRDefault="00F83591" w:rsidP="00834AAC">
      <w:pPr>
        <w:jc w:val="thaiDistribute"/>
        <w:rPr>
          <w:rFonts w:ascii="TH SarabunPSK" w:hAnsi="TH SarabunPSK" w:cs="TH SarabunPSK"/>
        </w:rPr>
      </w:pPr>
    </w:p>
    <w:p w:rsidR="00712C12" w:rsidRPr="00A67F3F" w:rsidRDefault="00B76101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4</w:t>
      </w:r>
    </w:p>
    <w:p w:rsidR="00712C12" w:rsidRPr="00A67F3F" w:rsidRDefault="00712C12">
      <w:pPr>
        <w:pStyle w:val="Title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>การแบ่งหน่วย</w:t>
      </w:r>
      <w:r w:rsidRPr="00A67F3F">
        <w:rPr>
          <w:rFonts w:ascii="TH SarabunPSK" w:hAnsi="TH SarabunPSK" w:cs="TH SarabunPSK"/>
        </w:rPr>
        <w:t xml:space="preserve"> / </w:t>
      </w:r>
      <w:r w:rsidRPr="00A67F3F">
        <w:rPr>
          <w:rFonts w:ascii="TH SarabunPSK" w:hAnsi="TH SarabunPSK" w:cs="TH SarabunPSK"/>
          <w:cs/>
        </w:rPr>
        <w:t>บทเรียน</w:t>
      </w:r>
      <w:r w:rsidRPr="00A67F3F">
        <w:rPr>
          <w:rFonts w:ascii="TH SarabunPSK" w:hAnsi="TH SarabunPSK" w:cs="TH SarabunPSK"/>
        </w:rPr>
        <w:t xml:space="preserve"> / </w:t>
      </w:r>
      <w:r w:rsidRPr="00A67F3F">
        <w:rPr>
          <w:rFonts w:ascii="TH SarabunPSK" w:hAnsi="TH SarabunPSK" w:cs="TH SarabunPSK"/>
          <w:cs/>
        </w:rPr>
        <w:t>หัวข้อ</w:t>
      </w:r>
    </w:p>
    <w:p w:rsidR="00712C12" w:rsidRPr="00A67F3F" w:rsidRDefault="00712C12">
      <w:pPr>
        <w:rPr>
          <w:rFonts w:ascii="TH SarabunPSK" w:hAnsi="TH SarabunPSK" w:cs="TH SarabunPSK"/>
          <w:b/>
          <w:bCs/>
          <w:u w:val="single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851"/>
        <w:gridCol w:w="850"/>
      </w:tblGrid>
      <w:tr w:rsidR="00712C12" w:rsidRPr="00A67F3F">
        <w:trPr>
          <w:cantSplit/>
          <w:trHeight w:val="260"/>
        </w:trPr>
        <w:tc>
          <w:tcPr>
            <w:tcW w:w="1276" w:type="dxa"/>
            <w:vMerge w:val="restart"/>
            <w:vAlign w:val="center"/>
          </w:tcPr>
          <w:p w:rsidR="00712C12" w:rsidRPr="00A67F3F" w:rsidRDefault="00712C12">
            <w:pPr>
              <w:pStyle w:val="Subtitle"/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หน่วยที่</w:t>
            </w:r>
          </w:p>
        </w:tc>
        <w:tc>
          <w:tcPr>
            <w:tcW w:w="5670" w:type="dxa"/>
            <w:vMerge w:val="restart"/>
            <w:vAlign w:val="center"/>
          </w:tcPr>
          <w:p w:rsidR="00712C12" w:rsidRPr="00A67F3F" w:rsidRDefault="00712C12">
            <w:pPr>
              <w:pStyle w:val="Heading1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gridSpan w:val="2"/>
          </w:tcPr>
          <w:p w:rsidR="00712C12" w:rsidRPr="00A67F3F" w:rsidRDefault="00712C12">
            <w:pPr>
              <w:pStyle w:val="Heading1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A67F3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คาบ</w:t>
            </w:r>
            <w:r w:rsidRPr="00A67F3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712C12" w:rsidRPr="00A67F3F">
        <w:trPr>
          <w:cantSplit/>
          <w:trHeight w:val="279"/>
        </w:trPr>
        <w:tc>
          <w:tcPr>
            <w:tcW w:w="1276" w:type="dxa"/>
            <w:vMerge/>
            <w:tcBorders>
              <w:bottom w:val="nil"/>
            </w:tcBorders>
          </w:tcPr>
          <w:p w:rsidR="00712C12" w:rsidRPr="00A67F3F" w:rsidRDefault="00712C12">
            <w:pPr>
              <w:pStyle w:val="Subtitle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  <w:vMerge/>
            <w:tcBorders>
              <w:bottom w:val="nil"/>
            </w:tcBorders>
          </w:tcPr>
          <w:p w:rsidR="00712C12" w:rsidRPr="00A67F3F" w:rsidRDefault="00712C12">
            <w:pPr>
              <w:pStyle w:val="Heading1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7F3F">
              <w:rPr>
                <w:rFonts w:ascii="TH SarabunPSK" w:hAnsi="TH SarabunPSK" w:cs="TH SarabunPSK"/>
                <w:b/>
                <w:bCs/>
                <w:cs/>
              </w:rPr>
              <w:t>ท</w:t>
            </w:r>
          </w:p>
        </w:tc>
        <w:tc>
          <w:tcPr>
            <w:tcW w:w="850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7F3F">
              <w:rPr>
                <w:rFonts w:ascii="TH SarabunPSK" w:hAnsi="TH SarabunPSK" w:cs="TH SarabunPSK"/>
                <w:b/>
                <w:bCs/>
                <w:cs/>
              </w:rPr>
              <w:t>ป</w:t>
            </w:r>
          </w:p>
        </w:tc>
      </w:tr>
      <w:tr w:rsidR="00712C12" w:rsidRPr="00A67F3F"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</w:t>
            </w:r>
          </w:p>
          <w:p w:rsidR="007D5582" w:rsidRPr="00A67F3F" w:rsidRDefault="007D558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2</w:t>
            </w:r>
          </w:p>
          <w:p w:rsidR="007D5582" w:rsidRPr="00A67F3F" w:rsidRDefault="007D558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3</w:t>
            </w:r>
          </w:p>
          <w:p w:rsidR="007D5582" w:rsidRPr="00A67F3F" w:rsidRDefault="007D558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4</w:t>
            </w:r>
          </w:p>
          <w:p w:rsidR="007D5582" w:rsidRPr="00A67F3F" w:rsidRDefault="007D558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5</w:t>
            </w:r>
          </w:p>
          <w:p w:rsidR="007D5582" w:rsidRPr="00A67F3F" w:rsidRDefault="007D558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6</w:t>
            </w:r>
          </w:p>
          <w:p w:rsidR="007D5582" w:rsidRPr="00A67F3F" w:rsidRDefault="007D5582">
            <w:pPr>
              <w:jc w:val="center"/>
              <w:rPr>
                <w:rFonts w:ascii="TH SarabunPSK" w:hAnsi="TH SarabunPSK" w:cs="TH SarabunPSK"/>
              </w:rPr>
            </w:pPr>
          </w:p>
          <w:p w:rsidR="007D5582" w:rsidRPr="00A67F3F" w:rsidRDefault="007D5582">
            <w:pPr>
              <w:jc w:val="center"/>
              <w:rPr>
                <w:rFonts w:ascii="TH SarabunPSK" w:hAnsi="TH SarabunPSK" w:cs="TH SarabunPSK"/>
              </w:rPr>
            </w:pPr>
          </w:p>
          <w:p w:rsidR="007D5582" w:rsidRPr="00A67F3F" w:rsidRDefault="007D558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582" w:rsidRPr="00A67F3F" w:rsidRDefault="007D5582" w:rsidP="007D5582">
            <w:pPr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การวิเคราะห์เวกเตอร์</w:t>
            </w:r>
          </w:p>
          <w:p w:rsidR="007D5582" w:rsidRPr="00A67F3F" w:rsidRDefault="004A3FE2" w:rsidP="007D5582">
            <w:pPr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สนาม</w:t>
            </w:r>
            <w:r w:rsidR="007D5582" w:rsidRPr="00A67F3F">
              <w:rPr>
                <w:rFonts w:ascii="TH SarabunPSK" w:hAnsi="TH SarabunPSK" w:cs="TH SarabunPSK"/>
                <w:cs/>
              </w:rPr>
              <w:t>ไฟฟ้าสถิตย์</w:t>
            </w:r>
          </w:p>
          <w:p w:rsidR="007D5582" w:rsidRPr="00A67F3F" w:rsidRDefault="007D5582" w:rsidP="007D5582">
            <w:pPr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ตัวนำ ฉนวน และคาปาซิแตนซ์</w:t>
            </w:r>
          </w:p>
          <w:p w:rsidR="007D5582" w:rsidRPr="00A67F3F" w:rsidRDefault="004A3FE2" w:rsidP="007D5582">
            <w:pPr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สนามแม่เหล็กสถิตย์</w:t>
            </w:r>
          </w:p>
          <w:p w:rsidR="007D5582" w:rsidRPr="00A67F3F" w:rsidRDefault="007D5582" w:rsidP="007D5582">
            <w:pPr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แรงแม่เหล็</w:t>
            </w:r>
            <w:r w:rsidR="004A3FE2" w:rsidRPr="00A67F3F">
              <w:rPr>
                <w:rFonts w:ascii="TH SarabunPSK" w:hAnsi="TH SarabunPSK" w:cs="TH SarabunPSK"/>
                <w:cs/>
              </w:rPr>
              <w:t>ก วัสดุ และการเหนี่ยวนำ</w:t>
            </w:r>
          </w:p>
          <w:p w:rsidR="007D5582" w:rsidRPr="00460D91" w:rsidRDefault="00460D91" w:rsidP="007D5582">
            <w:pPr>
              <w:rPr>
                <w:rFonts w:ascii="TH SarabunPSK" w:hAnsi="TH SarabunPSK" w:cs="TH SarabunPSK"/>
              </w:rPr>
            </w:pPr>
            <w:r w:rsidRPr="00460D91">
              <w:rPr>
                <w:rFonts w:ascii="TH SarabunPSK" w:hAnsi="TH SarabunPSK" w:cs="TH SarabunPSK"/>
                <w:cs/>
              </w:rPr>
              <w:t>สนาม</w:t>
            </w:r>
            <w:r>
              <w:rPr>
                <w:rFonts w:ascii="TH SarabunPSK" w:hAnsi="TH SarabunPSK" w:cs="TH SarabunPSK"/>
                <w:cs/>
              </w:rPr>
              <w:t>ที่เปลี่ยนแปลงกับ</w:t>
            </w:r>
            <w:r w:rsidRPr="00460D91">
              <w:rPr>
                <w:rFonts w:ascii="TH SarabunPSK" w:hAnsi="TH SarabunPSK" w:cs="TH SarabunPSK"/>
                <w:cs/>
              </w:rPr>
              <w:t>เวลาและสมการของแมกเวลล์</w:t>
            </w:r>
          </w:p>
          <w:p w:rsidR="00B2609A" w:rsidRPr="00A67F3F" w:rsidRDefault="00B2609A" w:rsidP="00D70EA7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12C12" w:rsidRPr="00A67F3F" w:rsidRDefault="00752E0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  <w:p w:rsidR="007D5582" w:rsidRPr="00A67F3F" w:rsidRDefault="00752E0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  <w:p w:rsidR="007D5582" w:rsidRPr="00A67F3F" w:rsidRDefault="00E44E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  <w:p w:rsidR="007D5582" w:rsidRPr="00A67F3F" w:rsidRDefault="00752E0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  <w:p w:rsidR="007D5582" w:rsidRPr="00A67F3F" w:rsidRDefault="00752E0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  <w:p w:rsidR="007D5582" w:rsidRPr="00A67F3F" w:rsidRDefault="00E44E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  <w:p w:rsidR="007D5582" w:rsidRPr="00A67F3F" w:rsidRDefault="007D5582" w:rsidP="00752E0F">
            <w:pPr>
              <w:jc w:val="center"/>
              <w:rPr>
                <w:rFonts w:ascii="TH SarabunPSK" w:hAnsi="TH SarabunPSK" w:cs="TH SarabunPSK"/>
              </w:rPr>
            </w:pPr>
          </w:p>
          <w:p w:rsidR="007D5582" w:rsidRPr="00A67F3F" w:rsidRDefault="007D5582">
            <w:pPr>
              <w:jc w:val="center"/>
              <w:rPr>
                <w:rFonts w:ascii="TH SarabunPSK" w:hAnsi="TH SarabunPSK" w:cs="TH SarabunPSK"/>
              </w:rPr>
            </w:pPr>
          </w:p>
          <w:p w:rsidR="007D5582" w:rsidRPr="00A67F3F" w:rsidRDefault="007D5582">
            <w:pPr>
              <w:jc w:val="center"/>
              <w:rPr>
                <w:rFonts w:ascii="TH SarabunPSK" w:hAnsi="TH SarabunPSK" w:cs="TH SarabunPSK"/>
              </w:rPr>
            </w:pPr>
          </w:p>
          <w:p w:rsidR="007D5582" w:rsidRPr="00A67F3F" w:rsidRDefault="007D558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12C12" w:rsidRPr="00A67F3F" w:rsidRDefault="007D5582" w:rsidP="007D558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7D5582" w:rsidRPr="00A67F3F" w:rsidRDefault="007D5582" w:rsidP="007D558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-</w:t>
            </w:r>
          </w:p>
          <w:p w:rsidR="007D5582" w:rsidRPr="00A67F3F" w:rsidRDefault="007D5582" w:rsidP="007D558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-</w:t>
            </w:r>
          </w:p>
          <w:p w:rsidR="007D5582" w:rsidRPr="00A67F3F" w:rsidRDefault="007D5582" w:rsidP="007D558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-</w:t>
            </w:r>
          </w:p>
          <w:p w:rsidR="007D5582" w:rsidRPr="00A67F3F" w:rsidRDefault="007D5582" w:rsidP="007D558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-</w:t>
            </w:r>
          </w:p>
          <w:p w:rsidR="007D5582" w:rsidRPr="00A67F3F" w:rsidRDefault="007D5582" w:rsidP="007D558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-</w:t>
            </w:r>
          </w:p>
          <w:p w:rsidR="007D5582" w:rsidRPr="00A67F3F" w:rsidRDefault="007D5582" w:rsidP="007D5582">
            <w:pPr>
              <w:jc w:val="center"/>
              <w:rPr>
                <w:rFonts w:ascii="TH SarabunPSK" w:hAnsi="TH SarabunPSK" w:cs="TH SarabunPSK"/>
              </w:rPr>
            </w:pPr>
          </w:p>
          <w:p w:rsidR="007D5582" w:rsidRPr="00A67F3F" w:rsidRDefault="007D5582" w:rsidP="007D5582">
            <w:pPr>
              <w:jc w:val="center"/>
              <w:rPr>
                <w:rFonts w:ascii="TH SarabunPSK" w:hAnsi="TH SarabunPSK" w:cs="TH SarabunPSK"/>
              </w:rPr>
            </w:pPr>
          </w:p>
          <w:p w:rsidR="007D5582" w:rsidRPr="00A67F3F" w:rsidRDefault="007D55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12C12" w:rsidRPr="00A67F3F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12C12" w:rsidRPr="00A67F3F" w:rsidRDefault="00712C12">
            <w:pPr>
              <w:pStyle w:val="Title"/>
              <w:tabs>
                <w:tab w:val="left" w:pos="522"/>
              </w:tabs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12C12" w:rsidRPr="00A67F3F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12C12" w:rsidRPr="00A67F3F" w:rsidRDefault="00712C12">
            <w:pPr>
              <w:pStyle w:val="Title"/>
              <w:tabs>
                <w:tab w:val="left" w:pos="522"/>
              </w:tabs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12C12" w:rsidRPr="00A67F3F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12C12" w:rsidRPr="00A67F3F" w:rsidRDefault="00712C12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12C12" w:rsidRPr="00A67F3F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12C12" w:rsidRPr="00A67F3F" w:rsidRDefault="00712C12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A6389" w:rsidRPr="00A67F3F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0A6389" w:rsidRPr="00A67F3F" w:rsidRDefault="000A6389" w:rsidP="007D558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A6389" w:rsidRPr="00A67F3F" w:rsidRDefault="000A6389" w:rsidP="00DF0EC6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0A6389" w:rsidRPr="00A67F3F" w:rsidRDefault="000A63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A6389" w:rsidRPr="00A67F3F" w:rsidRDefault="000A63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12C12" w:rsidRPr="00A67F3F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12C12" w:rsidRPr="00A67F3F" w:rsidRDefault="00712C12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12C12" w:rsidRPr="00A67F3F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12C12" w:rsidRPr="00A67F3F" w:rsidRDefault="00712C12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12C12" w:rsidRPr="00A67F3F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12C12" w:rsidRPr="00A67F3F" w:rsidRDefault="00712C12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12C12" w:rsidRPr="00A67F3F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12C12" w:rsidRPr="00A67F3F" w:rsidRDefault="00712C12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12C12" w:rsidRPr="00A67F3F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12C12" w:rsidRPr="00A67F3F" w:rsidRDefault="00712C12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12C12" w:rsidRPr="00A67F3F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12C12" w:rsidRPr="00A67F3F" w:rsidRDefault="00712C12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12C12" w:rsidRPr="00A67F3F">
        <w:trPr>
          <w:cantSplit/>
          <w:trHeight w:val="467"/>
        </w:trPr>
        <w:tc>
          <w:tcPr>
            <w:tcW w:w="6946" w:type="dxa"/>
            <w:gridSpan w:val="2"/>
            <w:tcBorders>
              <w:top w:val="single" w:sz="4" w:space="0" w:color="auto"/>
              <w:bottom w:val="nil"/>
            </w:tcBorders>
          </w:tcPr>
          <w:p w:rsidR="00712C12" w:rsidRPr="00A67F3F" w:rsidRDefault="00712C12">
            <w:pPr>
              <w:pStyle w:val="Title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12C12" w:rsidRPr="00A67F3F" w:rsidRDefault="002B27C0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12C12" w:rsidRPr="00A67F3F">
        <w:trPr>
          <w:cantSplit/>
        </w:trPr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2C12" w:rsidRPr="00A67F3F" w:rsidRDefault="00712C12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ทบทวน</w:t>
            </w:r>
            <w:r w:rsidRPr="00A67F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A67F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ทดสอบ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12C12" w:rsidRPr="00A67F3F">
        <w:trPr>
          <w:cantSplit/>
          <w:trHeight w:val="422"/>
        </w:trPr>
        <w:tc>
          <w:tcPr>
            <w:tcW w:w="6946" w:type="dxa"/>
            <w:gridSpan w:val="2"/>
            <w:tcBorders>
              <w:top w:val="nil"/>
            </w:tcBorders>
          </w:tcPr>
          <w:p w:rsidR="00712C12" w:rsidRPr="00A67F3F" w:rsidRDefault="00712C12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851" w:type="dxa"/>
            <w:tcBorders>
              <w:top w:val="nil"/>
            </w:tcBorders>
          </w:tcPr>
          <w:p w:rsidR="00712C12" w:rsidRPr="00A67F3F" w:rsidRDefault="002B27C0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51</w:t>
            </w:r>
          </w:p>
        </w:tc>
        <w:tc>
          <w:tcPr>
            <w:tcW w:w="850" w:type="dxa"/>
            <w:tcBorders>
              <w:top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712C12" w:rsidRPr="00A67F3F" w:rsidRDefault="00712C12">
      <w:pPr>
        <w:rPr>
          <w:rFonts w:ascii="TH SarabunPSK" w:hAnsi="TH SarabunPSK" w:cs="TH SarabunPSK"/>
          <w:b/>
          <w:bCs/>
          <w:u w:val="single"/>
        </w:rPr>
      </w:pPr>
    </w:p>
    <w:p w:rsidR="00712C12" w:rsidRDefault="00712C12">
      <w:pPr>
        <w:rPr>
          <w:rFonts w:ascii="TH SarabunPSK" w:hAnsi="TH SarabunPSK" w:cs="TH SarabunPSK"/>
          <w:b/>
          <w:bCs/>
          <w:u w:val="single"/>
        </w:rPr>
      </w:pPr>
    </w:p>
    <w:p w:rsidR="00DD1562" w:rsidRDefault="00DD1562">
      <w:pPr>
        <w:rPr>
          <w:rFonts w:ascii="TH SarabunPSK" w:hAnsi="TH SarabunPSK" w:cs="TH SarabunPSK"/>
          <w:b/>
          <w:bCs/>
          <w:u w:val="single"/>
        </w:rPr>
      </w:pPr>
    </w:p>
    <w:p w:rsidR="00A67F3F" w:rsidRDefault="00A67F3F">
      <w:pPr>
        <w:rPr>
          <w:rFonts w:ascii="TH SarabunPSK" w:hAnsi="TH SarabunPSK" w:cs="TH SarabunPSK"/>
          <w:b/>
          <w:bCs/>
          <w:u w:val="single"/>
        </w:rPr>
      </w:pPr>
    </w:p>
    <w:p w:rsidR="00712C12" w:rsidRPr="00A67F3F" w:rsidRDefault="00B76101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5</w:t>
      </w:r>
    </w:p>
    <w:p w:rsidR="00712C12" w:rsidRPr="00A67F3F" w:rsidRDefault="009E13C1">
      <w:pPr>
        <w:pStyle w:val="Title"/>
        <w:rPr>
          <w:rFonts w:ascii="TH SarabunPSK" w:hAnsi="TH SarabunPSK" w:cs="TH SarabunPSK"/>
          <w:cs/>
        </w:rPr>
      </w:pPr>
      <w:r w:rsidRPr="00A67F3F">
        <w:rPr>
          <w:rFonts w:ascii="TH SarabunPSK" w:hAnsi="TH SarabunPSK" w:cs="TH SarabunPSK"/>
          <w:cs/>
        </w:rPr>
        <w:t>การแบ่งหน่วย</w:t>
      </w:r>
      <w:r w:rsidRPr="00A67F3F">
        <w:rPr>
          <w:rFonts w:ascii="TH SarabunPSK" w:hAnsi="TH SarabunPSK" w:cs="TH SarabunPSK"/>
        </w:rPr>
        <w:t xml:space="preserve"> / </w:t>
      </w:r>
      <w:r w:rsidRPr="00A67F3F">
        <w:rPr>
          <w:rFonts w:ascii="TH SarabunPSK" w:hAnsi="TH SarabunPSK" w:cs="TH SarabunPSK"/>
          <w:cs/>
        </w:rPr>
        <w:t>บทเรียน</w:t>
      </w:r>
      <w:r w:rsidRPr="00A67F3F">
        <w:rPr>
          <w:rFonts w:ascii="TH SarabunPSK" w:hAnsi="TH SarabunPSK" w:cs="TH SarabunPSK"/>
        </w:rPr>
        <w:t xml:space="preserve"> / </w:t>
      </w:r>
      <w:r w:rsidRPr="00A67F3F">
        <w:rPr>
          <w:rFonts w:ascii="TH SarabunPSK" w:hAnsi="TH SarabunPSK" w:cs="TH SarabunPSK"/>
          <w:cs/>
        </w:rPr>
        <w:t>หัวข้อ</w:t>
      </w:r>
    </w:p>
    <w:p w:rsidR="00712C12" w:rsidRPr="00A67F3F" w:rsidRDefault="00712C12">
      <w:pPr>
        <w:pStyle w:val="Title"/>
        <w:rPr>
          <w:rFonts w:ascii="TH SarabunPSK" w:hAnsi="TH SarabunPSK" w:cs="TH SarabunPSK"/>
          <w:b w:val="0"/>
          <w:bCs w:val="0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812"/>
        <w:gridCol w:w="851"/>
        <w:gridCol w:w="850"/>
      </w:tblGrid>
      <w:tr w:rsidR="00712C12" w:rsidRPr="00A67F3F" w:rsidTr="00D17F12">
        <w:trPr>
          <w:cantSplit/>
          <w:trHeight w:val="260"/>
        </w:trPr>
        <w:tc>
          <w:tcPr>
            <w:tcW w:w="1134" w:type="dxa"/>
            <w:vMerge w:val="restart"/>
            <w:vAlign w:val="center"/>
          </w:tcPr>
          <w:p w:rsidR="00712C12" w:rsidRPr="00A67F3F" w:rsidRDefault="00712C12">
            <w:pPr>
              <w:pStyle w:val="Subtitle"/>
              <w:jc w:val="center"/>
              <w:rPr>
                <w:rFonts w:ascii="TH SarabunPSK" w:hAnsi="TH SarabunPSK" w:cs="TH SarabunPSK" w:hint="cs"/>
              </w:rPr>
            </w:pPr>
            <w:r w:rsidRPr="00A67F3F">
              <w:rPr>
                <w:rFonts w:ascii="TH SarabunPSK" w:hAnsi="TH SarabunPSK" w:cs="TH SarabunPSK"/>
                <w:cs/>
              </w:rPr>
              <w:t>หน่วยที่</w:t>
            </w:r>
          </w:p>
        </w:tc>
        <w:tc>
          <w:tcPr>
            <w:tcW w:w="5812" w:type="dxa"/>
            <w:vMerge w:val="restart"/>
            <w:vAlign w:val="center"/>
          </w:tcPr>
          <w:p w:rsidR="00712C12" w:rsidRPr="00A67F3F" w:rsidRDefault="00712C12">
            <w:pPr>
              <w:pStyle w:val="Heading1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gridSpan w:val="2"/>
          </w:tcPr>
          <w:p w:rsidR="00712C12" w:rsidRPr="00A67F3F" w:rsidRDefault="00712C12">
            <w:pPr>
              <w:pStyle w:val="Heading1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A67F3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คาบ</w:t>
            </w:r>
            <w:r w:rsidRPr="00A67F3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712C12" w:rsidRPr="00A67F3F" w:rsidTr="00D17F12">
        <w:trPr>
          <w:cantSplit/>
          <w:trHeight w:val="279"/>
        </w:trPr>
        <w:tc>
          <w:tcPr>
            <w:tcW w:w="1134" w:type="dxa"/>
            <w:vMerge/>
            <w:tcBorders>
              <w:bottom w:val="nil"/>
            </w:tcBorders>
          </w:tcPr>
          <w:p w:rsidR="00712C12" w:rsidRPr="00A67F3F" w:rsidRDefault="00712C12">
            <w:pPr>
              <w:pStyle w:val="Subtitle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12" w:type="dxa"/>
            <w:vMerge/>
            <w:tcBorders>
              <w:bottom w:val="nil"/>
            </w:tcBorders>
          </w:tcPr>
          <w:p w:rsidR="00712C12" w:rsidRPr="00A67F3F" w:rsidRDefault="00712C12">
            <w:pPr>
              <w:pStyle w:val="Heading1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12C12" w:rsidRPr="00A67F3F" w:rsidRDefault="00712C12">
            <w:pPr>
              <w:pStyle w:val="Heading3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ท</w:t>
            </w:r>
          </w:p>
        </w:tc>
        <w:tc>
          <w:tcPr>
            <w:tcW w:w="850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7F3F">
              <w:rPr>
                <w:rFonts w:ascii="TH SarabunPSK" w:hAnsi="TH SarabunPSK" w:cs="TH SarabunPSK"/>
                <w:b/>
                <w:bCs/>
                <w:cs/>
              </w:rPr>
              <w:t>ป</w:t>
            </w:r>
          </w:p>
        </w:tc>
      </w:tr>
      <w:tr w:rsidR="000A6389" w:rsidRPr="00A67F3F" w:rsidTr="00D17F12">
        <w:trPr>
          <w:trHeight w:val="425"/>
        </w:trPr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0A6389" w:rsidRPr="00A67F3F" w:rsidRDefault="00AB513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389" w:rsidRPr="00A67F3F" w:rsidRDefault="006C12F9" w:rsidP="0098209B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การวิเคราะห์เวกเตอร์ (</w:t>
            </w:r>
            <w:r w:rsidR="00AB5132" w:rsidRPr="00A67F3F">
              <w:rPr>
                <w:rFonts w:ascii="TH SarabunPSK" w:hAnsi="TH SarabunPSK" w:cs="TH SarabunPSK"/>
                <w:sz w:val="32"/>
                <w:szCs w:val="32"/>
              </w:rPr>
              <w:t>Vector Analysis</w:t>
            </w: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A6389" w:rsidRPr="00A67F3F" w:rsidRDefault="000A63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A6389" w:rsidRPr="00A67F3F" w:rsidRDefault="000A63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A6389" w:rsidRPr="00A67F3F" w:rsidTr="00D17F12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389" w:rsidRPr="00A67F3F" w:rsidRDefault="000A63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A6389" w:rsidRPr="00A67F3F" w:rsidRDefault="00AB5132" w:rsidP="006C12F9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proofErr w:type="gramStart"/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1.1  </w:t>
            </w:r>
            <w:r w:rsidR="006C12F9" w:rsidRPr="00A67F3F">
              <w:rPr>
                <w:rFonts w:ascii="TH SarabunPSK" w:hAnsi="TH SarabunPSK" w:cs="TH SarabunPSK"/>
                <w:b w:val="0"/>
                <w:bCs w:val="0"/>
                <w:cs/>
              </w:rPr>
              <w:t>สเกลาร์</w:t>
            </w:r>
            <w:proofErr w:type="gramEnd"/>
            <w:r w:rsidR="006C12F9" w:rsidRPr="00A67F3F">
              <w:rPr>
                <w:rFonts w:ascii="TH SarabunPSK" w:hAnsi="TH SarabunPSK" w:cs="TH SarabunPSK"/>
                <w:b w:val="0"/>
                <w:bCs w:val="0"/>
                <w:cs/>
              </w:rPr>
              <w:t xml:space="preserve"> และเวกเตอร์ (</w:t>
            </w:r>
            <w:r w:rsidRPr="00A67F3F">
              <w:rPr>
                <w:rFonts w:ascii="TH SarabunPSK" w:hAnsi="TH SarabunPSK" w:cs="TH SarabunPSK"/>
                <w:b w:val="0"/>
                <w:bCs w:val="0"/>
              </w:rPr>
              <w:t>Scalars and Vectors</w:t>
            </w:r>
            <w:r w:rsidR="006C12F9" w:rsidRPr="00A67F3F">
              <w:rPr>
                <w:rFonts w:ascii="TH SarabunPSK" w:hAnsi="TH SarabunPSK" w:cs="TH SarabunPSK"/>
                <w:b w:val="0"/>
                <w:bCs w:val="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0A6389" w:rsidRPr="00A67F3F" w:rsidRDefault="00B92A4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:rsidR="000A6389" w:rsidRPr="00A67F3F" w:rsidRDefault="000A63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A6389" w:rsidRPr="00A67F3F" w:rsidTr="00D17F12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389" w:rsidRPr="00A67F3F" w:rsidRDefault="000A63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A6389" w:rsidRPr="00A67F3F" w:rsidRDefault="00AB5132" w:rsidP="00DF0EC6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proofErr w:type="gramStart"/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1.2  </w:t>
            </w:r>
            <w:r w:rsidR="006C12F9" w:rsidRPr="00A67F3F">
              <w:rPr>
                <w:rFonts w:ascii="TH SarabunPSK" w:hAnsi="TH SarabunPSK" w:cs="TH SarabunPSK"/>
                <w:b w:val="0"/>
                <w:bCs w:val="0"/>
                <w:cs/>
              </w:rPr>
              <w:t>พีชคณิตเวกเตอร์</w:t>
            </w:r>
            <w:proofErr w:type="gramEnd"/>
            <w:r w:rsidR="006C12F9" w:rsidRPr="00A67F3F">
              <w:rPr>
                <w:rFonts w:ascii="TH SarabunPSK" w:hAnsi="TH SarabunPSK" w:cs="TH SarabunPSK"/>
                <w:b w:val="0"/>
                <w:bCs w:val="0"/>
                <w:cs/>
              </w:rPr>
              <w:t xml:space="preserve"> (</w:t>
            </w:r>
            <w:r w:rsidRPr="00A67F3F">
              <w:rPr>
                <w:rFonts w:ascii="TH SarabunPSK" w:hAnsi="TH SarabunPSK" w:cs="TH SarabunPSK"/>
                <w:b w:val="0"/>
                <w:bCs w:val="0"/>
              </w:rPr>
              <w:t>Vector Algebra</w:t>
            </w:r>
            <w:r w:rsidR="006C12F9" w:rsidRPr="00A67F3F">
              <w:rPr>
                <w:rFonts w:ascii="TH SarabunPSK" w:hAnsi="TH SarabunPSK" w:cs="TH SarabunPSK"/>
                <w:b w:val="0"/>
                <w:bCs w:val="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0A6389" w:rsidRPr="00A67F3F" w:rsidRDefault="000A63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:rsidR="000A6389" w:rsidRPr="00A67F3F" w:rsidRDefault="000A63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A6389" w:rsidRPr="00A67F3F" w:rsidTr="00D17F12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0A6389" w:rsidRPr="00A67F3F" w:rsidRDefault="000A63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A6389" w:rsidRPr="00A67F3F" w:rsidRDefault="00AB5132" w:rsidP="006C12F9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proofErr w:type="gramStart"/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1.3  </w:t>
            </w:r>
            <w:r w:rsidR="006C12F9" w:rsidRPr="00A67F3F">
              <w:rPr>
                <w:rFonts w:ascii="TH SarabunPSK" w:hAnsi="TH SarabunPSK" w:cs="TH SarabunPSK"/>
                <w:b w:val="0"/>
                <w:bCs w:val="0"/>
                <w:cs/>
              </w:rPr>
              <w:t>ระบบพิกัดคาร์ทีเซียน</w:t>
            </w:r>
            <w:proofErr w:type="gramEnd"/>
            <w:r w:rsidR="006C12F9" w:rsidRPr="00A67F3F">
              <w:rPr>
                <w:rFonts w:ascii="TH SarabunPSK" w:hAnsi="TH SarabunPSK" w:cs="TH SarabunPSK"/>
                <w:b w:val="0"/>
                <w:bCs w:val="0"/>
                <w:cs/>
              </w:rPr>
              <w:t xml:space="preserve"> (</w:t>
            </w:r>
            <w:r w:rsidRPr="00A67F3F">
              <w:rPr>
                <w:rFonts w:ascii="TH SarabunPSK" w:hAnsi="TH SarabunPSK" w:cs="TH SarabunPSK"/>
                <w:b w:val="0"/>
                <w:bCs w:val="0"/>
              </w:rPr>
              <w:t>Cartesian Coordinate System</w:t>
            </w:r>
            <w:r w:rsidR="006C12F9" w:rsidRPr="00A67F3F">
              <w:rPr>
                <w:rFonts w:ascii="TH SarabunPSK" w:hAnsi="TH SarabunPSK" w:cs="TH SarabunPSK"/>
                <w:b w:val="0"/>
                <w:bCs w:val="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0A6389" w:rsidRPr="00A67F3F" w:rsidRDefault="000A63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A6389" w:rsidRPr="00A67F3F" w:rsidRDefault="000A63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A6389" w:rsidRPr="00A67F3F" w:rsidTr="00D17F12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0A6389" w:rsidRPr="00A67F3F" w:rsidRDefault="000A63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C12F9" w:rsidRPr="00A67F3F" w:rsidRDefault="00AB5132" w:rsidP="00DF0EC6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proofErr w:type="gramStart"/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1.4  </w:t>
            </w:r>
            <w:r w:rsidR="006C12F9" w:rsidRPr="00A67F3F">
              <w:rPr>
                <w:rFonts w:ascii="TH SarabunPSK" w:hAnsi="TH SarabunPSK" w:cs="TH SarabunPSK"/>
                <w:b w:val="0"/>
                <w:bCs w:val="0"/>
                <w:cs/>
              </w:rPr>
              <w:t>องค์ประกอบของเวกเตอร์และยูนิตเวกเตอร์</w:t>
            </w:r>
            <w:proofErr w:type="gramEnd"/>
            <w:r w:rsidR="006C12F9" w:rsidRPr="00A67F3F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</w:p>
          <w:p w:rsidR="000A6389" w:rsidRPr="00A67F3F" w:rsidRDefault="00045F6C" w:rsidP="00DF0EC6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    </w:t>
            </w:r>
            <w:r w:rsidR="006C12F9" w:rsidRPr="00A67F3F">
              <w:rPr>
                <w:rFonts w:ascii="TH SarabunPSK" w:hAnsi="TH SarabunPSK" w:cs="TH SarabunPSK"/>
                <w:b w:val="0"/>
                <w:bCs w:val="0"/>
                <w:cs/>
              </w:rPr>
              <w:t>(</w:t>
            </w:r>
            <w:r w:rsidR="00AB5132" w:rsidRPr="00A67F3F">
              <w:rPr>
                <w:rFonts w:ascii="TH SarabunPSK" w:hAnsi="TH SarabunPSK" w:cs="TH SarabunPSK"/>
                <w:b w:val="0"/>
                <w:bCs w:val="0"/>
              </w:rPr>
              <w:t>Vector Components and Unit Vectors</w:t>
            </w:r>
            <w:r w:rsidR="006C12F9" w:rsidRPr="00A67F3F">
              <w:rPr>
                <w:rFonts w:ascii="TH SarabunPSK" w:hAnsi="TH SarabunPSK" w:cs="TH SarabunPSK"/>
                <w:b w:val="0"/>
                <w:bCs w:val="0"/>
                <w:cs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0A6389" w:rsidRPr="00A67F3F" w:rsidRDefault="000A63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A6389" w:rsidRPr="00A67F3F" w:rsidRDefault="000A63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A6389" w:rsidRPr="00A67F3F" w:rsidTr="00D17F12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0A6389" w:rsidRPr="00A67F3F" w:rsidRDefault="000A63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A6389" w:rsidRPr="00A67F3F" w:rsidRDefault="00AB5132" w:rsidP="006C12F9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proofErr w:type="gramStart"/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1.5  </w:t>
            </w:r>
            <w:r w:rsidR="006C12F9" w:rsidRPr="00A67F3F">
              <w:rPr>
                <w:rFonts w:ascii="TH SarabunPSK" w:hAnsi="TH SarabunPSK" w:cs="TH SarabunPSK"/>
                <w:b w:val="0"/>
                <w:bCs w:val="0"/>
                <w:cs/>
              </w:rPr>
              <w:t>สนามเวกเตอร์</w:t>
            </w:r>
            <w:proofErr w:type="gramEnd"/>
            <w:r w:rsidR="006C12F9" w:rsidRPr="00A67F3F">
              <w:rPr>
                <w:rFonts w:ascii="TH SarabunPSK" w:hAnsi="TH SarabunPSK" w:cs="TH SarabunPSK"/>
                <w:b w:val="0"/>
                <w:bCs w:val="0"/>
                <w:cs/>
              </w:rPr>
              <w:t xml:space="preserve"> (</w:t>
            </w:r>
            <w:r w:rsidRPr="00A67F3F">
              <w:rPr>
                <w:rFonts w:ascii="TH SarabunPSK" w:hAnsi="TH SarabunPSK" w:cs="TH SarabunPSK"/>
                <w:b w:val="0"/>
                <w:bCs w:val="0"/>
              </w:rPr>
              <w:t>Vector Field</w:t>
            </w:r>
            <w:r w:rsidR="006C12F9" w:rsidRPr="00A67F3F">
              <w:rPr>
                <w:rFonts w:ascii="TH SarabunPSK" w:hAnsi="TH SarabunPSK" w:cs="TH SarabunPSK"/>
                <w:b w:val="0"/>
                <w:bCs w:val="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0A6389" w:rsidRPr="00A67F3F" w:rsidRDefault="000A63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A6389" w:rsidRPr="00A67F3F" w:rsidRDefault="000A63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A6389" w:rsidRPr="00A67F3F" w:rsidTr="00D17F12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0A6389" w:rsidRPr="00A67F3F" w:rsidRDefault="000A63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A6389" w:rsidRPr="00A67F3F" w:rsidRDefault="00AB5132" w:rsidP="006C12F9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proofErr w:type="gramStart"/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1.6  </w:t>
            </w:r>
            <w:r w:rsidR="006C12F9" w:rsidRPr="00A67F3F">
              <w:rPr>
                <w:rFonts w:ascii="TH SarabunPSK" w:hAnsi="TH SarabunPSK" w:cs="TH SarabunPSK"/>
                <w:b w:val="0"/>
                <w:bCs w:val="0"/>
                <w:cs/>
              </w:rPr>
              <w:t>การคูณแบบจุด</w:t>
            </w:r>
            <w:proofErr w:type="gramEnd"/>
            <w:r w:rsidR="006C12F9" w:rsidRPr="00A67F3F">
              <w:rPr>
                <w:rFonts w:ascii="TH SarabunPSK" w:hAnsi="TH SarabunPSK" w:cs="TH SarabunPSK"/>
                <w:b w:val="0"/>
                <w:bCs w:val="0"/>
                <w:cs/>
              </w:rPr>
              <w:t xml:space="preserve"> (</w:t>
            </w:r>
            <w:r w:rsidRPr="00A67F3F">
              <w:rPr>
                <w:rFonts w:ascii="TH SarabunPSK" w:hAnsi="TH SarabunPSK" w:cs="TH SarabunPSK"/>
                <w:b w:val="0"/>
                <w:bCs w:val="0"/>
              </w:rPr>
              <w:t>Dot Product</w:t>
            </w:r>
            <w:r w:rsidR="006C12F9" w:rsidRPr="00A67F3F">
              <w:rPr>
                <w:rFonts w:ascii="TH SarabunPSK" w:hAnsi="TH SarabunPSK" w:cs="TH SarabunPSK"/>
                <w:b w:val="0"/>
                <w:bCs w:val="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0A6389" w:rsidRPr="00B92A4C" w:rsidRDefault="000A6389" w:rsidP="00B92A4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A6389" w:rsidRPr="00A67F3F" w:rsidRDefault="000A63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A6389" w:rsidRPr="00A67F3F" w:rsidTr="00D17F12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0A6389" w:rsidRPr="00A67F3F" w:rsidRDefault="000A63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D4489" w:rsidRPr="00A67F3F" w:rsidRDefault="005D4489" w:rsidP="00EC16C7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0A6389" w:rsidRPr="00A67F3F" w:rsidRDefault="000A63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A6389" w:rsidRPr="00A67F3F" w:rsidRDefault="000A63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A6389" w:rsidRPr="00A67F3F" w:rsidTr="00D17F12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0A6389" w:rsidRPr="00A67F3F" w:rsidRDefault="000A63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D4489" w:rsidRPr="00A67F3F" w:rsidRDefault="005D4489" w:rsidP="00460D91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0A6389" w:rsidRPr="00A67F3F" w:rsidRDefault="000A63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A6389" w:rsidRPr="00A67F3F" w:rsidRDefault="000A63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A6389" w:rsidRPr="00A67F3F" w:rsidTr="00D17F12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0A6389" w:rsidRPr="00A67F3F" w:rsidRDefault="000A63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D4489" w:rsidRPr="00A67F3F" w:rsidRDefault="005D4489" w:rsidP="00EC16C7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0A6389" w:rsidRPr="00A67F3F" w:rsidRDefault="000A63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A6389" w:rsidRPr="00A67F3F" w:rsidRDefault="000A63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A6389" w:rsidRPr="00A67F3F" w:rsidTr="00D17F12"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6389" w:rsidRPr="00A67F3F" w:rsidRDefault="000A638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389" w:rsidRPr="00A67F3F" w:rsidRDefault="000A6389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6389" w:rsidRPr="00A67F3F" w:rsidRDefault="000A6389" w:rsidP="000A63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A6389" w:rsidRPr="00A67F3F" w:rsidRDefault="000A6389" w:rsidP="000A63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B5132" w:rsidRPr="00A67F3F" w:rsidTr="00D17F12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32" w:rsidRPr="00A67F3F" w:rsidRDefault="00AB5132" w:rsidP="005B7A9E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132" w:rsidRPr="00A67F3F" w:rsidRDefault="00EC16C7" w:rsidP="0098209B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สนามแม่เหล็กไฟฟ้าสถิต (</w:t>
            </w:r>
            <w:r w:rsidR="00AB5132" w:rsidRPr="00A67F3F">
              <w:rPr>
                <w:rFonts w:ascii="TH SarabunPSK" w:hAnsi="TH SarabunPSK" w:cs="TH SarabunPSK"/>
                <w:sz w:val="32"/>
                <w:szCs w:val="32"/>
              </w:rPr>
              <w:t>Static Electromagnetic</w:t>
            </w:r>
            <w:r w:rsidRPr="00A67F3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AB5132" w:rsidRPr="00A67F3F" w:rsidRDefault="000C50DB" w:rsidP="00586C69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</w:rPr>
              <w:t xml:space="preserve">2.1  </w:t>
            </w:r>
            <w:r w:rsidR="00EC16C7"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ความเข้มของฟลักซ์ไฟฟ้า (</w:t>
            </w:r>
            <w:r w:rsidRPr="00A67F3F">
              <w:rPr>
                <w:rFonts w:ascii="TH SarabunPSK" w:hAnsi="TH SarabunPSK" w:cs="TH SarabunPSK"/>
                <w:sz w:val="32"/>
                <w:szCs w:val="32"/>
              </w:rPr>
              <w:t>Electric Flux Density</w:t>
            </w:r>
            <w:r w:rsidR="00EC16C7" w:rsidRPr="00A67F3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C50DB" w:rsidRPr="00A67F3F" w:rsidRDefault="000C50DB" w:rsidP="00586C69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</w:rPr>
              <w:t xml:space="preserve">2.2  </w:t>
            </w:r>
            <w:r w:rsidR="00EC16C7"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กฎของเกาส์ (</w:t>
            </w:r>
            <w:r w:rsidRPr="00A67F3F">
              <w:rPr>
                <w:rFonts w:ascii="TH SarabunPSK" w:hAnsi="TH SarabunPSK" w:cs="TH SarabunPSK"/>
                <w:sz w:val="32"/>
                <w:szCs w:val="32"/>
              </w:rPr>
              <w:t>Gauss’ Law</w:t>
            </w:r>
            <w:r w:rsidR="00EC16C7" w:rsidRPr="00A67F3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C50DB" w:rsidRPr="00A67F3F" w:rsidRDefault="000C50DB" w:rsidP="00586C69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</w:rPr>
              <w:t xml:space="preserve">2.3  </w:t>
            </w:r>
            <w:r w:rsidR="00EC16C7"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การประยุกต์ใช้กฎของเกาส์ (</w:t>
            </w:r>
            <w:r w:rsidR="00EC16C7" w:rsidRPr="00A67F3F">
              <w:rPr>
                <w:rFonts w:ascii="TH SarabunPSK" w:hAnsi="TH SarabunPSK" w:cs="TH SarabunPSK"/>
                <w:sz w:val="32"/>
                <w:szCs w:val="32"/>
              </w:rPr>
              <w:t>Application of Gauss’ Law)</w:t>
            </w:r>
          </w:p>
          <w:p w:rsidR="00EC16C7" w:rsidRPr="00A67F3F" w:rsidRDefault="000C50DB" w:rsidP="00586C69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</w:rPr>
              <w:t xml:space="preserve">      2.3.1  </w:t>
            </w:r>
            <w:r w:rsidR="00EC16C7" w:rsidRPr="00A67F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การกระจายของประจุแบบสมมาตร </w:t>
            </w:r>
          </w:p>
          <w:p w:rsidR="000C50DB" w:rsidRPr="00A67F3F" w:rsidRDefault="00045F6C" w:rsidP="00586C69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="00EC16C7"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C50DB" w:rsidRPr="00A67F3F">
              <w:rPr>
                <w:rFonts w:ascii="TH SarabunPSK" w:hAnsi="TH SarabunPSK" w:cs="TH SarabunPSK"/>
                <w:sz w:val="32"/>
                <w:szCs w:val="32"/>
              </w:rPr>
              <w:t>Symmetrical Charge Distribution</w:t>
            </w:r>
            <w:r w:rsidR="00EC16C7" w:rsidRPr="00A67F3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EC16C7" w:rsidRPr="00A67F3F" w:rsidRDefault="000C50DB" w:rsidP="00586C69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</w:rPr>
              <w:t xml:space="preserve">      2.3.2  </w:t>
            </w:r>
            <w:r w:rsidR="00EC16C7" w:rsidRPr="00A67F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ส่วนของปริมาตรดิฟเฟอเรนเชียล </w:t>
            </w:r>
          </w:p>
          <w:p w:rsidR="000C50DB" w:rsidRPr="00A67F3F" w:rsidRDefault="00EC16C7" w:rsidP="00586C69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(</w:t>
            </w:r>
            <w:r w:rsidR="000C50DB" w:rsidRPr="00A67F3F">
              <w:rPr>
                <w:rFonts w:ascii="TH SarabunPSK" w:hAnsi="TH SarabunPSK" w:cs="TH SarabunPSK"/>
                <w:sz w:val="32"/>
                <w:szCs w:val="32"/>
              </w:rPr>
              <w:t>Differential Volume Element</w:t>
            </w:r>
            <w:r w:rsidRPr="00A67F3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586C69" w:rsidRPr="00A67F3F" w:rsidRDefault="000C50DB" w:rsidP="00586C69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</w:rPr>
              <w:t xml:space="preserve">2.4  </w:t>
            </w:r>
            <w:r w:rsidR="00586C69"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สมการไฟฟ้าสถิตของแมกเวลล์</w:t>
            </w:r>
          </w:p>
          <w:p w:rsidR="00586C69" w:rsidRPr="00A67F3F" w:rsidRDefault="00586C69" w:rsidP="00586C69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</w:rPr>
              <w:t xml:space="preserve">       (Maxwell’s First Equation (Electrostatics))</w:t>
            </w:r>
          </w:p>
          <w:p w:rsidR="000C50DB" w:rsidRPr="00A67F3F" w:rsidRDefault="000C50DB" w:rsidP="000C50DB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5A23" w:rsidRPr="00A67F3F" w:rsidRDefault="007A5A23" w:rsidP="000C50DB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32" w:rsidRDefault="00577DD5" w:rsidP="005B7A9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  <w:p w:rsidR="00B92A4C" w:rsidRPr="00A67F3F" w:rsidRDefault="00B92A4C" w:rsidP="005B7A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32" w:rsidRPr="00A67F3F" w:rsidRDefault="00AB5132" w:rsidP="00AB5132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5D4489" w:rsidRDefault="005D4489">
      <w:pPr>
        <w:rPr>
          <w:rFonts w:ascii="TH SarabunPSK" w:hAnsi="TH SarabunPSK" w:cs="TH SarabunPSK"/>
        </w:rPr>
      </w:pPr>
    </w:p>
    <w:p w:rsidR="00A67F3F" w:rsidRDefault="00A67F3F">
      <w:pPr>
        <w:rPr>
          <w:rFonts w:ascii="TH SarabunPSK" w:hAnsi="TH SarabunPSK" w:cs="TH SarabunPSK"/>
        </w:rPr>
      </w:pPr>
    </w:p>
    <w:p w:rsidR="00460D91" w:rsidRDefault="00460D91">
      <w:pPr>
        <w:rPr>
          <w:rFonts w:ascii="TH SarabunPSK" w:hAnsi="TH SarabunPSK" w:cs="TH SarabunPSK"/>
        </w:rPr>
      </w:pPr>
    </w:p>
    <w:p w:rsidR="009246B1" w:rsidRPr="00A67F3F" w:rsidRDefault="00B76101" w:rsidP="009246B1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6</w:t>
      </w:r>
    </w:p>
    <w:p w:rsidR="00410836" w:rsidRPr="00A67F3F" w:rsidRDefault="00410836" w:rsidP="00410836">
      <w:pPr>
        <w:pStyle w:val="Title"/>
        <w:rPr>
          <w:rFonts w:ascii="TH SarabunPSK" w:hAnsi="TH SarabunPSK" w:cs="TH SarabunPSK"/>
          <w:cs/>
        </w:rPr>
      </w:pPr>
      <w:r w:rsidRPr="00A67F3F">
        <w:rPr>
          <w:rFonts w:ascii="TH SarabunPSK" w:hAnsi="TH SarabunPSK" w:cs="TH SarabunPSK"/>
          <w:cs/>
        </w:rPr>
        <w:t>การแบ่งหน่วย</w:t>
      </w:r>
      <w:r w:rsidRPr="00A67F3F">
        <w:rPr>
          <w:rFonts w:ascii="TH SarabunPSK" w:hAnsi="TH SarabunPSK" w:cs="TH SarabunPSK"/>
        </w:rPr>
        <w:t xml:space="preserve"> / </w:t>
      </w:r>
      <w:r w:rsidRPr="00A67F3F">
        <w:rPr>
          <w:rFonts w:ascii="TH SarabunPSK" w:hAnsi="TH SarabunPSK" w:cs="TH SarabunPSK"/>
          <w:cs/>
        </w:rPr>
        <w:t>บทเรียน</w:t>
      </w:r>
      <w:r w:rsidRPr="00A67F3F">
        <w:rPr>
          <w:rFonts w:ascii="TH SarabunPSK" w:hAnsi="TH SarabunPSK" w:cs="TH SarabunPSK"/>
        </w:rPr>
        <w:t xml:space="preserve"> / </w:t>
      </w:r>
      <w:r w:rsidRPr="00A67F3F">
        <w:rPr>
          <w:rFonts w:ascii="TH SarabunPSK" w:hAnsi="TH SarabunPSK" w:cs="TH SarabunPSK"/>
          <w:cs/>
        </w:rPr>
        <w:t>หัวข้อ</w:t>
      </w:r>
    </w:p>
    <w:p w:rsidR="00410836" w:rsidRPr="00A67F3F" w:rsidRDefault="00410836" w:rsidP="00410836">
      <w:pPr>
        <w:pStyle w:val="Title"/>
        <w:rPr>
          <w:rFonts w:ascii="TH SarabunPSK" w:hAnsi="TH SarabunPSK" w:cs="TH SarabunPSK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796"/>
        <w:gridCol w:w="810"/>
        <w:gridCol w:w="810"/>
      </w:tblGrid>
      <w:tr w:rsidR="00410836" w:rsidRPr="00A67F3F" w:rsidTr="00D17F12">
        <w:trPr>
          <w:cantSplit/>
          <w:trHeight w:val="260"/>
        </w:trPr>
        <w:tc>
          <w:tcPr>
            <w:tcW w:w="1134" w:type="dxa"/>
            <w:vMerge w:val="restart"/>
            <w:vAlign w:val="center"/>
          </w:tcPr>
          <w:p w:rsidR="00410836" w:rsidRPr="00A67F3F" w:rsidRDefault="00410836" w:rsidP="004C1575">
            <w:pPr>
              <w:pStyle w:val="Subtitle"/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หน่วยที่</w:t>
            </w:r>
          </w:p>
        </w:tc>
        <w:tc>
          <w:tcPr>
            <w:tcW w:w="5796" w:type="dxa"/>
            <w:vMerge w:val="restart"/>
            <w:vAlign w:val="center"/>
          </w:tcPr>
          <w:p w:rsidR="00410836" w:rsidRPr="00A67F3F" w:rsidRDefault="00410836" w:rsidP="004C1575">
            <w:pPr>
              <w:pStyle w:val="Heading1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620" w:type="dxa"/>
            <w:gridSpan w:val="2"/>
          </w:tcPr>
          <w:p w:rsidR="00410836" w:rsidRPr="00A67F3F" w:rsidRDefault="00410836" w:rsidP="004C1575">
            <w:pPr>
              <w:pStyle w:val="Heading1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A67F3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คาบ</w:t>
            </w:r>
            <w:r w:rsidRPr="00A67F3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410836" w:rsidRPr="00A67F3F" w:rsidTr="00DD1562">
        <w:trPr>
          <w:cantSplit/>
          <w:trHeight w:val="279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10836" w:rsidRPr="00A67F3F" w:rsidRDefault="00410836" w:rsidP="004C1575">
            <w:pPr>
              <w:pStyle w:val="Subtitle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796" w:type="dxa"/>
            <w:vMerge/>
            <w:tcBorders>
              <w:bottom w:val="single" w:sz="4" w:space="0" w:color="auto"/>
            </w:tcBorders>
          </w:tcPr>
          <w:p w:rsidR="00410836" w:rsidRPr="00A67F3F" w:rsidRDefault="00410836" w:rsidP="004C1575">
            <w:pPr>
              <w:pStyle w:val="Heading1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10836" w:rsidRPr="00A67F3F" w:rsidRDefault="00410836" w:rsidP="004C1575">
            <w:pPr>
              <w:pStyle w:val="Heading3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ท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10836" w:rsidRPr="00A67F3F" w:rsidRDefault="00410836" w:rsidP="004C157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7F3F">
              <w:rPr>
                <w:rFonts w:ascii="TH SarabunPSK" w:hAnsi="TH SarabunPSK" w:cs="TH SarabunPSK"/>
                <w:b/>
                <w:bCs/>
                <w:cs/>
              </w:rPr>
              <w:t>ป</w:t>
            </w:r>
          </w:p>
        </w:tc>
      </w:tr>
      <w:tr w:rsidR="00410836" w:rsidRPr="00A67F3F" w:rsidTr="00DD1562"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10836" w:rsidRPr="00A67F3F" w:rsidRDefault="00410836" w:rsidP="004C1575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5796" w:type="dxa"/>
            <w:tcBorders>
              <w:top w:val="single" w:sz="4" w:space="0" w:color="auto"/>
              <w:bottom w:val="nil"/>
            </w:tcBorders>
          </w:tcPr>
          <w:p w:rsidR="00222A97" w:rsidRPr="00A67F3F" w:rsidRDefault="00460D91" w:rsidP="004C1575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/>
                <w:b w:val="0"/>
                <w:bCs w:val="0"/>
                <w:cs/>
              </w:rPr>
              <w:t>สนามที่เปลี่ยนแปลงตามเวลาและ</w:t>
            </w:r>
            <w:r w:rsidR="00F250D8" w:rsidRPr="00A67F3F">
              <w:rPr>
                <w:rFonts w:ascii="TH SarabunPSK" w:hAnsi="TH SarabunPSK" w:cs="TH SarabunPSK"/>
                <w:b w:val="0"/>
                <w:bCs w:val="0"/>
                <w:cs/>
              </w:rPr>
              <w:t>สมการของแมกเวลล์</w:t>
            </w:r>
          </w:p>
          <w:p w:rsidR="00410836" w:rsidRPr="00A67F3F" w:rsidRDefault="00F250D8" w:rsidP="004C1575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A67F3F">
              <w:rPr>
                <w:rFonts w:ascii="TH SarabunPSK" w:hAnsi="TH SarabunPSK" w:cs="TH SarabunPSK"/>
                <w:b w:val="0"/>
                <w:bCs w:val="0"/>
                <w:cs/>
              </w:rPr>
              <w:t>(</w:t>
            </w:r>
            <w:r w:rsidR="00222A97" w:rsidRPr="00A67F3F">
              <w:rPr>
                <w:rFonts w:ascii="TH SarabunPSK" w:hAnsi="TH SarabunPSK" w:cs="TH SarabunPSK"/>
                <w:b w:val="0"/>
                <w:bCs w:val="0"/>
              </w:rPr>
              <w:t xml:space="preserve">Time – Varying Field and </w:t>
            </w:r>
            <w:r w:rsidR="00410836" w:rsidRPr="00A67F3F">
              <w:rPr>
                <w:rFonts w:ascii="TH SarabunPSK" w:hAnsi="TH SarabunPSK" w:cs="TH SarabunPSK"/>
                <w:b w:val="0"/>
                <w:bCs w:val="0"/>
              </w:rPr>
              <w:t>Maxwell’s Equations</w:t>
            </w:r>
            <w:r w:rsidRPr="00A67F3F">
              <w:rPr>
                <w:rFonts w:ascii="TH SarabunPSK" w:hAnsi="TH SarabunPSK" w:cs="TH SarabunPSK"/>
                <w:b w:val="0"/>
                <w:bCs w:val="0"/>
              </w:rPr>
              <w:t>)</w:t>
            </w:r>
          </w:p>
          <w:p w:rsidR="00410836" w:rsidRPr="00A67F3F" w:rsidRDefault="00410836" w:rsidP="004C1575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proofErr w:type="gramStart"/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6.1  </w:t>
            </w:r>
            <w:r w:rsidR="00F250D8" w:rsidRPr="00A67F3F">
              <w:rPr>
                <w:rFonts w:ascii="TH SarabunPSK" w:hAnsi="TH SarabunPSK" w:cs="TH SarabunPSK"/>
                <w:b w:val="0"/>
                <w:bCs w:val="0"/>
                <w:cs/>
              </w:rPr>
              <w:t>กฎของฟาราเดย์</w:t>
            </w:r>
            <w:proofErr w:type="gramEnd"/>
            <w:r w:rsidR="00F250D8" w:rsidRPr="00A67F3F">
              <w:rPr>
                <w:rFonts w:ascii="TH SarabunPSK" w:hAnsi="TH SarabunPSK" w:cs="TH SarabunPSK"/>
                <w:b w:val="0"/>
                <w:bCs w:val="0"/>
                <w:cs/>
              </w:rPr>
              <w:t xml:space="preserve"> (</w:t>
            </w:r>
            <w:r w:rsidRPr="00A67F3F">
              <w:rPr>
                <w:rFonts w:ascii="TH SarabunPSK" w:hAnsi="TH SarabunPSK" w:cs="TH SarabunPSK"/>
                <w:b w:val="0"/>
                <w:bCs w:val="0"/>
              </w:rPr>
              <w:t>Faraday’s Law</w:t>
            </w:r>
            <w:r w:rsidR="00F250D8" w:rsidRPr="00A67F3F">
              <w:rPr>
                <w:rFonts w:ascii="TH SarabunPSK" w:hAnsi="TH SarabunPSK" w:cs="TH SarabunPSK"/>
                <w:b w:val="0"/>
                <w:bCs w:val="0"/>
              </w:rPr>
              <w:t>)</w:t>
            </w:r>
          </w:p>
          <w:p w:rsidR="00410836" w:rsidRPr="00A67F3F" w:rsidRDefault="00410836" w:rsidP="004C1575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proofErr w:type="gramStart"/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6.2  </w:t>
            </w:r>
            <w:r w:rsidR="002D533C" w:rsidRPr="00A67F3F">
              <w:rPr>
                <w:rFonts w:ascii="TH SarabunPSK" w:hAnsi="TH SarabunPSK" w:cs="TH SarabunPSK"/>
                <w:b w:val="0"/>
                <w:bCs w:val="0"/>
                <w:cs/>
              </w:rPr>
              <w:t>กระแสดิสเพลซเม้นต์</w:t>
            </w:r>
            <w:proofErr w:type="gramEnd"/>
            <w:r w:rsidR="00F250D8" w:rsidRPr="00A67F3F">
              <w:rPr>
                <w:rFonts w:ascii="TH SarabunPSK" w:hAnsi="TH SarabunPSK" w:cs="TH SarabunPSK"/>
                <w:b w:val="0"/>
                <w:bCs w:val="0"/>
                <w:cs/>
              </w:rPr>
              <w:t xml:space="preserve"> (</w:t>
            </w:r>
            <w:r w:rsidRPr="00A67F3F">
              <w:rPr>
                <w:rFonts w:ascii="TH SarabunPSK" w:hAnsi="TH SarabunPSK" w:cs="TH SarabunPSK"/>
                <w:b w:val="0"/>
                <w:bCs w:val="0"/>
              </w:rPr>
              <w:t>Displacement Current</w:t>
            </w:r>
            <w:r w:rsidR="00F250D8" w:rsidRPr="00A67F3F">
              <w:rPr>
                <w:rFonts w:ascii="TH SarabunPSK" w:hAnsi="TH SarabunPSK" w:cs="TH SarabunPSK"/>
                <w:b w:val="0"/>
                <w:bCs w:val="0"/>
              </w:rPr>
              <w:t>)</w:t>
            </w:r>
          </w:p>
          <w:p w:rsidR="002D533C" w:rsidRPr="00A67F3F" w:rsidRDefault="00410836" w:rsidP="004C1575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proofErr w:type="gramStart"/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6.3  </w:t>
            </w:r>
            <w:r w:rsidR="002D533C" w:rsidRPr="00A67F3F">
              <w:rPr>
                <w:rFonts w:ascii="TH SarabunPSK" w:hAnsi="TH SarabunPSK" w:cs="TH SarabunPSK"/>
                <w:b w:val="0"/>
                <w:bCs w:val="0"/>
                <w:cs/>
              </w:rPr>
              <w:t>สมการของแมกเวลล์ในรูปแบบจุด</w:t>
            </w:r>
            <w:proofErr w:type="gramEnd"/>
          </w:p>
          <w:p w:rsidR="00410836" w:rsidRPr="00A67F3F" w:rsidRDefault="002D533C" w:rsidP="004C1575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A67F3F">
              <w:rPr>
                <w:rFonts w:ascii="TH SarabunPSK" w:hAnsi="TH SarabunPSK" w:cs="TH SarabunPSK"/>
                <w:b w:val="0"/>
                <w:bCs w:val="0"/>
                <w:cs/>
              </w:rPr>
              <w:t xml:space="preserve">       (</w:t>
            </w:r>
            <w:r w:rsidR="00410836" w:rsidRPr="00A67F3F">
              <w:rPr>
                <w:rFonts w:ascii="TH SarabunPSK" w:hAnsi="TH SarabunPSK" w:cs="TH SarabunPSK"/>
                <w:b w:val="0"/>
                <w:bCs w:val="0"/>
              </w:rPr>
              <w:t>Maxwell’s Equations in Point Form</w:t>
            </w:r>
            <w:r w:rsidRPr="00A67F3F">
              <w:rPr>
                <w:rFonts w:ascii="TH SarabunPSK" w:hAnsi="TH SarabunPSK" w:cs="TH SarabunPSK"/>
                <w:b w:val="0"/>
                <w:bCs w:val="0"/>
              </w:rPr>
              <w:t>)</w:t>
            </w:r>
          </w:p>
          <w:p w:rsidR="002D533C" w:rsidRPr="00A67F3F" w:rsidRDefault="00410836" w:rsidP="004C1575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proofErr w:type="gramStart"/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6.4  </w:t>
            </w:r>
            <w:r w:rsidR="002D533C" w:rsidRPr="00A67F3F">
              <w:rPr>
                <w:rFonts w:ascii="TH SarabunPSK" w:hAnsi="TH SarabunPSK" w:cs="TH SarabunPSK"/>
                <w:b w:val="0"/>
                <w:bCs w:val="0"/>
                <w:cs/>
              </w:rPr>
              <w:t>สมการของแมกเวลล์ในรูปอินทีกรัล</w:t>
            </w:r>
            <w:proofErr w:type="gramEnd"/>
          </w:p>
          <w:p w:rsidR="00410836" w:rsidRPr="00A67F3F" w:rsidRDefault="002D533C" w:rsidP="004C1575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        (</w:t>
            </w:r>
            <w:r w:rsidR="00410836" w:rsidRPr="00A67F3F">
              <w:rPr>
                <w:rFonts w:ascii="TH SarabunPSK" w:hAnsi="TH SarabunPSK" w:cs="TH SarabunPSK"/>
                <w:b w:val="0"/>
                <w:bCs w:val="0"/>
              </w:rPr>
              <w:t>Maxwell’s Equations in Integral Form</w:t>
            </w:r>
            <w:r w:rsidRPr="00A67F3F">
              <w:rPr>
                <w:rFonts w:ascii="TH SarabunPSK" w:hAnsi="TH SarabunPSK" w:cs="TH SarabunPSK"/>
                <w:b w:val="0"/>
                <w:bCs w:val="0"/>
              </w:rPr>
              <w:t>)</w:t>
            </w:r>
          </w:p>
          <w:p w:rsidR="00410836" w:rsidRPr="00A67F3F" w:rsidRDefault="00410836" w:rsidP="002D533C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proofErr w:type="gramStart"/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6.5  </w:t>
            </w:r>
            <w:r w:rsidR="00FB7298" w:rsidRPr="00A67F3F">
              <w:rPr>
                <w:rFonts w:ascii="TH SarabunPSK" w:hAnsi="TH SarabunPSK" w:cs="TH SarabunPSK"/>
                <w:b w:val="0"/>
                <w:bCs w:val="0"/>
                <w:cs/>
              </w:rPr>
              <w:t>ศักย์</w:t>
            </w:r>
            <w:r w:rsidR="002D533C" w:rsidRPr="00A67F3F">
              <w:rPr>
                <w:rFonts w:ascii="TH SarabunPSK" w:hAnsi="TH SarabunPSK" w:cs="TH SarabunPSK"/>
                <w:b w:val="0"/>
                <w:bCs w:val="0"/>
                <w:cs/>
              </w:rPr>
              <w:t>ไฟฟ้าหน่วง</w:t>
            </w:r>
            <w:r w:rsidR="00B2609A" w:rsidRPr="00A67F3F">
              <w:rPr>
                <w:rFonts w:ascii="TH SarabunPSK" w:hAnsi="TH SarabunPSK" w:cs="TH SarabunPSK"/>
                <w:b w:val="0"/>
                <w:bCs w:val="0"/>
                <w:cs/>
              </w:rPr>
              <w:t>เหนี่ยว</w:t>
            </w:r>
            <w:proofErr w:type="gramEnd"/>
            <w:r w:rsidR="002D533C" w:rsidRPr="00A67F3F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="002D533C" w:rsidRPr="00A67F3F">
              <w:rPr>
                <w:rFonts w:ascii="TH SarabunPSK" w:hAnsi="TH SarabunPSK" w:cs="TH SarabunPSK"/>
                <w:b w:val="0"/>
                <w:bCs w:val="0"/>
              </w:rPr>
              <w:t>(</w:t>
            </w:r>
            <w:r w:rsidRPr="00A67F3F">
              <w:rPr>
                <w:rFonts w:ascii="TH SarabunPSK" w:hAnsi="TH SarabunPSK" w:cs="TH SarabunPSK"/>
                <w:b w:val="0"/>
                <w:bCs w:val="0"/>
              </w:rPr>
              <w:t>Retarded Potentials</w:t>
            </w:r>
            <w:r w:rsidR="002D533C" w:rsidRPr="00A67F3F">
              <w:rPr>
                <w:rFonts w:ascii="TH SarabunPSK" w:hAnsi="TH SarabunPSK" w:cs="TH SarabunPSK"/>
                <w:b w:val="0"/>
                <w:bCs w:val="0"/>
              </w:rPr>
              <w:t>)</w:t>
            </w:r>
          </w:p>
          <w:p w:rsidR="00222A97" w:rsidRPr="00A67F3F" w:rsidRDefault="00222A97" w:rsidP="002D533C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410836" w:rsidRPr="00A67F3F" w:rsidRDefault="00B92A4C" w:rsidP="004C157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410836" w:rsidRPr="00A67F3F" w:rsidRDefault="00410836" w:rsidP="004C157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6CC0" w:rsidRPr="00A67F3F" w:rsidTr="00A864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34" w:type="dxa"/>
            <w:tcBorders>
              <w:top w:val="nil"/>
              <w:bottom w:val="nil"/>
            </w:tcBorders>
          </w:tcPr>
          <w:p w:rsidR="005D6CC0" w:rsidRPr="00A67F3F" w:rsidRDefault="005D6CC0" w:rsidP="00A86428">
            <w:pPr>
              <w:rPr>
                <w:rFonts w:ascii="TH SarabunPSK" w:hAnsi="TH SarabunPSK" w:cs="TH SarabunPSK"/>
              </w:rPr>
            </w:pPr>
          </w:p>
        </w:tc>
        <w:tc>
          <w:tcPr>
            <w:tcW w:w="5796" w:type="dxa"/>
            <w:tcBorders>
              <w:top w:val="nil"/>
              <w:bottom w:val="nil"/>
            </w:tcBorders>
          </w:tcPr>
          <w:p w:rsidR="005D6CC0" w:rsidRPr="00A67F3F" w:rsidRDefault="005D6CC0" w:rsidP="00A86428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6CC0" w:rsidRPr="00A67F3F" w:rsidRDefault="005D6CC0" w:rsidP="00A86428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6CC0" w:rsidRPr="00A67F3F" w:rsidRDefault="005D6CC0" w:rsidP="00A86428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6CC0" w:rsidRPr="00A67F3F" w:rsidRDefault="005D6CC0" w:rsidP="00A86428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6CC0" w:rsidRPr="00A67F3F" w:rsidRDefault="005D6CC0" w:rsidP="00A86428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6CC0" w:rsidRPr="00A67F3F" w:rsidRDefault="005D6CC0" w:rsidP="00A86428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6CC0" w:rsidRDefault="005D6CC0" w:rsidP="00A86428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1562" w:rsidRDefault="00DD1562" w:rsidP="00A86428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1562" w:rsidRDefault="00DD1562" w:rsidP="00A86428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1562" w:rsidRDefault="00DD1562" w:rsidP="00A86428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1562" w:rsidRDefault="00DD1562" w:rsidP="00A86428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1562" w:rsidRPr="00A67F3F" w:rsidRDefault="00DD1562" w:rsidP="00A86428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6CC0" w:rsidRDefault="005D6CC0" w:rsidP="00A86428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6CC0" w:rsidRPr="00A67F3F" w:rsidRDefault="005D6CC0" w:rsidP="00A86428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D6CC0" w:rsidRPr="00A67F3F" w:rsidRDefault="005D6CC0" w:rsidP="00A86428">
            <w:pPr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D6CC0" w:rsidRPr="00A67F3F" w:rsidRDefault="005D6CC0" w:rsidP="00A86428">
            <w:pPr>
              <w:rPr>
                <w:rFonts w:ascii="TH SarabunPSK" w:hAnsi="TH SarabunPSK" w:cs="TH SarabunPSK"/>
              </w:rPr>
            </w:pPr>
          </w:p>
        </w:tc>
      </w:tr>
      <w:tr w:rsidR="005D6CC0" w:rsidRPr="00A67F3F" w:rsidTr="00A864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15"/>
        </w:trPr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D6CC0" w:rsidRPr="00A67F3F" w:rsidRDefault="005D6CC0" w:rsidP="00A86428">
            <w:pPr>
              <w:pStyle w:val="BodyTex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   รวม</w:t>
            </w:r>
          </w:p>
        </w:tc>
        <w:tc>
          <w:tcPr>
            <w:tcW w:w="810" w:type="dxa"/>
            <w:tcBorders>
              <w:bottom w:val="nil"/>
            </w:tcBorders>
          </w:tcPr>
          <w:p w:rsidR="005D6CC0" w:rsidRPr="00A67F3F" w:rsidRDefault="005D6CC0" w:rsidP="00A864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7F3F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="00571F7E" w:rsidRPr="00A67F3F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810" w:type="dxa"/>
            <w:tcBorders>
              <w:bottom w:val="nil"/>
            </w:tcBorders>
          </w:tcPr>
          <w:p w:rsidR="005D6CC0" w:rsidRPr="00A67F3F" w:rsidRDefault="005D6CC0" w:rsidP="00A86428">
            <w:pPr>
              <w:rPr>
                <w:rFonts w:ascii="TH SarabunPSK" w:hAnsi="TH SarabunPSK" w:cs="TH SarabunPSK"/>
              </w:rPr>
            </w:pPr>
          </w:p>
        </w:tc>
      </w:tr>
      <w:tr w:rsidR="005D6CC0" w:rsidRPr="00A67F3F" w:rsidTr="00A864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CC0" w:rsidRPr="00A67F3F" w:rsidRDefault="005D6CC0" w:rsidP="00A86428">
            <w:pPr>
              <w:pStyle w:val="BodyTex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ทบทวน</w:t>
            </w:r>
            <w:r w:rsidRPr="00A67F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A67F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ทดสอบ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5D6CC0" w:rsidRPr="00A67F3F" w:rsidRDefault="005D6CC0" w:rsidP="00A864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67F3F">
              <w:rPr>
                <w:rFonts w:ascii="TH SarabunPSK" w:hAnsi="TH SarabunPSK" w:cs="TH SarabunPSK"/>
                <w:b/>
                <w:bCs/>
                <w: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5D6CC0" w:rsidRPr="00A67F3F" w:rsidRDefault="005D6CC0" w:rsidP="00A86428">
            <w:pPr>
              <w:rPr>
                <w:rFonts w:ascii="TH SarabunPSK" w:hAnsi="TH SarabunPSK" w:cs="TH SarabunPSK"/>
              </w:rPr>
            </w:pPr>
          </w:p>
        </w:tc>
      </w:tr>
      <w:tr w:rsidR="005D6CC0" w:rsidRPr="00A67F3F" w:rsidTr="00A864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D6CC0" w:rsidRPr="00A67F3F" w:rsidRDefault="005D6CC0" w:rsidP="00A86428">
            <w:pPr>
              <w:pStyle w:val="BodyTex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</w:t>
            </w:r>
            <w:r w:rsidRPr="00A67F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รวมทั้งสิ้น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D6CC0" w:rsidRPr="00A67F3F" w:rsidRDefault="00571F7E" w:rsidP="00A864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7F3F">
              <w:rPr>
                <w:rFonts w:ascii="TH SarabunPSK" w:hAnsi="TH SarabunPSK" w:cs="TH SarabunPSK"/>
                <w:b/>
                <w:bCs/>
              </w:rPr>
              <w:t>51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D6CC0" w:rsidRPr="00A67F3F" w:rsidRDefault="005D6CC0" w:rsidP="00A86428">
            <w:pPr>
              <w:rPr>
                <w:rFonts w:ascii="TH SarabunPSK" w:hAnsi="TH SarabunPSK" w:cs="TH SarabunPSK"/>
              </w:rPr>
            </w:pPr>
          </w:p>
        </w:tc>
      </w:tr>
    </w:tbl>
    <w:p w:rsidR="00C84F7F" w:rsidRPr="00A67F3F" w:rsidRDefault="00B76101" w:rsidP="00C84F7F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7</w:t>
      </w:r>
    </w:p>
    <w:p w:rsidR="00C84F7F" w:rsidRPr="00A67F3F" w:rsidRDefault="00C84F7F" w:rsidP="00C84F7F">
      <w:pPr>
        <w:pStyle w:val="Title"/>
        <w:rPr>
          <w:rFonts w:ascii="TH SarabunPSK" w:hAnsi="TH SarabunPSK" w:cs="TH SarabunPSK"/>
          <w:cs/>
        </w:rPr>
      </w:pPr>
      <w:r w:rsidRPr="00A67F3F">
        <w:rPr>
          <w:rFonts w:ascii="TH SarabunPSK" w:hAnsi="TH SarabunPSK" w:cs="TH SarabunPSK"/>
          <w:cs/>
        </w:rPr>
        <w:t>จุดประสงค์การสอน</w:t>
      </w:r>
    </w:p>
    <w:p w:rsidR="00C84F7F" w:rsidRPr="00A67F3F" w:rsidRDefault="00C84F7F" w:rsidP="00C84F7F">
      <w:pPr>
        <w:pStyle w:val="Title"/>
        <w:rPr>
          <w:rFonts w:ascii="TH SarabunPSK" w:hAnsi="TH SarabunPSK" w:cs="TH SarabunPSK"/>
          <w:b w:val="0"/>
          <w:bCs w:val="0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812"/>
        <w:gridCol w:w="851"/>
        <w:gridCol w:w="850"/>
      </w:tblGrid>
      <w:tr w:rsidR="00C84F7F" w:rsidRPr="00A67F3F" w:rsidTr="00D17F12">
        <w:trPr>
          <w:cantSplit/>
          <w:trHeight w:val="260"/>
        </w:trPr>
        <w:tc>
          <w:tcPr>
            <w:tcW w:w="1134" w:type="dxa"/>
            <w:vMerge w:val="restart"/>
            <w:vAlign w:val="center"/>
          </w:tcPr>
          <w:p w:rsidR="00C84F7F" w:rsidRPr="00A67F3F" w:rsidRDefault="00C84F7F" w:rsidP="004C1575">
            <w:pPr>
              <w:pStyle w:val="Subtitle"/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หน่วยที่</w:t>
            </w:r>
          </w:p>
        </w:tc>
        <w:tc>
          <w:tcPr>
            <w:tcW w:w="5812" w:type="dxa"/>
            <w:vMerge w:val="restart"/>
            <w:vAlign w:val="center"/>
          </w:tcPr>
          <w:p w:rsidR="00C84F7F" w:rsidRPr="00A67F3F" w:rsidRDefault="00C84F7F" w:rsidP="004C1575">
            <w:pPr>
              <w:pStyle w:val="Heading1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gridSpan w:val="2"/>
          </w:tcPr>
          <w:p w:rsidR="00C84F7F" w:rsidRPr="00A67F3F" w:rsidRDefault="00C84F7F" w:rsidP="004C1575">
            <w:pPr>
              <w:pStyle w:val="Heading1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A67F3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คาบ</w:t>
            </w:r>
            <w:r w:rsidRPr="00A67F3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C84F7F" w:rsidRPr="00A67F3F" w:rsidTr="00D17F12">
        <w:trPr>
          <w:cantSplit/>
          <w:trHeight w:val="279"/>
        </w:trPr>
        <w:tc>
          <w:tcPr>
            <w:tcW w:w="1134" w:type="dxa"/>
            <w:vMerge/>
            <w:tcBorders>
              <w:bottom w:val="nil"/>
            </w:tcBorders>
          </w:tcPr>
          <w:p w:rsidR="00C84F7F" w:rsidRPr="00A67F3F" w:rsidRDefault="00C84F7F" w:rsidP="004C1575">
            <w:pPr>
              <w:pStyle w:val="Subtitle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12" w:type="dxa"/>
            <w:vMerge/>
            <w:tcBorders>
              <w:bottom w:val="nil"/>
            </w:tcBorders>
          </w:tcPr>
          <w:p w:rsidR="00C84F7F" w:rsidRPr="00A67F3F" w:rsidRDefault="00C84F7F" w:rsidP="004C1575">
            <w:pPr>
              <w:pStyle w:val="Heading1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84F7F" w:rsidRPr="00A67F3F" w:rsidRDefault="00C84F7F" w:rsidP="004C1575">
            <w:pPr>
              <w:pStyle w:val="Heading3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ท</w:t>
            </w:r>
          </w:p>
        </w:tc>
        <w:tc>
          <w:tcPr>
            <w:tcW w:w="850" w:type="dxa"/>
          </w:tcPr>
          <w:p w:rsidR="00C84F7F" w:rsidRPr="00A67F3F" w:rsidRDefault="00C84F7F" w:rsidP="004C157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7F3F">
              <w:rPr>
                <w:rFonts w:ascii="TH SarabunPSK" w:hAnsi="TH SarabunPSK" w:cs="TH SarabunPSK"/>
                <w:b/>
                <w:bCs/>
                <w:cs/>
              </w:rPr>
              <w:t>ป</w:t>
            </w:r>
          </w:p>
        </w:tc>
      </w:tr>
      <w:tr w:rsidR="00C84F7F" w:rsidRPr="00A67F3F" w:rsidTr="00577DD5">
        <w:trPr>
          <w:trHeight w:val="425"/>
        </w:trPr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C84F7F" w:rsidRPr="00A67F3F" w:rsidRDefault="00C84F7F" w:rsidP="004C1575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F7F" w:rsidRPr="00A67F3F" w:rsidRDefault="00C84F7F" w:rsidP="0098209B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การวิเคราะห์เวกเตอร์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84F7F" w:rsidRPr="00A67F3F" w:rsidRDefault="00C84F7F" w:rsidP="004C157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84F7F" w:rsidRPr="00A67F3F" w:rsidRDefault="00C84F7F" w:rsidP="004C157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4F7F" w:rsidRPr="00A67F3F" w:rsidTr="00577DD5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7F" w:rsidRPr="00A67F3F" w:rsidRDefault="00C84F7F" w:rsidP="004C157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DD5" w:rsidRDefault="00577DD5" w:rsidP="00577DD5">
            <w:pPr>
              <w:rPr>
                <w:rFonts w:ascii="TH Niramit AS" w:hAnsi="TH Niramit AS" w:cs="TH Niramit AS"/>
              </w:rPr>
            </w:pPr>
            <w:r w:rsidRPr="00C50CB5">
              <w:rPr>
                <w:rFonts w:ascii="TH Niramit AS" w:eastAsia="Calibri" w:hAnsi="TH Niramit AS" w:cs="TH Niramit AS"/>
              </w:rPr>
              <w:t xml:space="preserve">1.1  </w:t>
            </w:r>
            <w:r>
              <w:rPr>
                <w:rFonts w:ascii="TH Niramit AS" w:hAnsi="TH Niramit AS" w:cs="TH Niramit AS" w:hint="cs"/>
                <w:cs/>
              </w:rPr>
              <w:t>รู้คุณลักษณะของสเกลาร์ และเวกเตอร์</w:t>
            </w:r>
          </w:p>
          <w:p w:rsidR="00577DD5" w:rsidRDefault="00577DD5" w:rsidP="00577DD5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      </w:t>
            </w:r>
            <w:r>
              <w:rPr>
                <w:rFonts w:ascii="TH Niramit AS" w:hAnsi="TH Niramit AS" w:cs="TH Niramit AS"/>
              </w:rPr>
              <w:t xml:space="preserve">1.1.1 </w:t>
            </w:r>
            <w:r>
              <w:rPr>
                <w:rFonts w:ascii="TH Niramit AS" w:hAnsi="TH Niramit AS" w:cs="TH Niramit AS" w:hint="cs"/>
                <w:cs/>
              </w:rPr>
              <w:t>บอกความหมายของสเกลาร์</w:t>
            </w:r>
          </w:p>
          <w:p w:rsidR="00577DD5" w:rsidRPr="00C50CB5" w:rsidRDefault="00577DD5" w:rsidP="00577DD5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      </w:t>
            </w:r>
            <w:r>
              <w:rPr>
                <w:rFonts w:ascii="TH Niramit AS" w:hAnsi="TH Niramit AS" w:cs="TH Niramit AS"/>
              </w:rPr>
              <w:t xml:space="preserve">1.1.2 </w:t>
            </w:r>
            <w:r>
              <w:rPr>
                <w:rFonts w:ascii="TH Niramit AS" w:hAnsi="TH Niramit AS" w:cs="TH Niramit AS" w:hint="cs"/>
                <w:cs/>
              </w:rPr>
              <w:t>บอกความหมายของเวกเตอร์</w:t>
            </w:r>
          </w:p>
          <w:p w:rsidR="00577DD5" w:rsidRPr="00631BAE" w:rsidRDefault="00577DD5" w:rsidP="00577DD5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1.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eastAsia="Calibri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เข้าใจหลักการใช้งานทางพีชคณิตเวกเตอร์</w:t>
            </w:r>
          </w:p>
          <w:p w:rsidR="00577DD5" w:rsidRPr="00293154" w:rsidRDefault="00577DD5" w:rsidP="00577DD5">
            <w:pPr>
              <w:rPr>
                <w:rFonts w:ascii="TH SarabunPSK" w:eastAsia="Calibri" w:hAnsi="TH SarabunPSK" w:cs="TH SarabunPSK"/>
              </w:rPr>
            </w:pPr>
            <w:r w:rsidRPr="00293154">
              <w:rPr>
                <w:rFonts w:ascii="TH SarabunPSK" w:eastAsia="Calibri" w:hAnsi="TH SarabunPSK" w:cs="TH SarabunPSK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 w:rsidRPr="00293154">
              <w:rPr>
                <w:rFonts w:ascii="TH SarabunPSK" w:eastAsia="Calibri" w:hAnsi="TH SarabunPSK" w:cs="TH SarabunPSK"/>
                <w:cs/>
              </w:rPr>
              <w:t xml:space="preserve">  1</w:t>
            </w:r>
            <w:r w:rsidRPr="00293154">
              <w:rPr>
                <w:rFonts w:ascii="TH SarabunPSK" w:eastAsia="Calibri" w:hAnsi="TH SarabunPSK" w:cs="TH SarabunPSK"/>
              </w:rPr>
              <w:t>.</w:t>
            </w:r>
            <w:r>
              <w:rPr>
                <w:rFonts w:ascii="TH SarabunPSK" w:eastAsia="Calibri" w:hAnsi="TH SarabunPSK" w:cs="TH SarabunPSK"/>
              </w:rPr>
              <w:t>2.1</w:t>
            </w:r>
            <w:r w:rsidRPr="00293154">
              <w:rPr>
                <w:rFonts w:ascii="TH SarabunPSK" w:eastAsia="Calibri" w:hAnsi="TH SarabunPSK" w:cs="TH SarabunPSK"/>
                <w:cs/>
              </w:rPr>
              <w:t xml:space="preserve"> คำนวณ</w:t>
            </w:r>
            <w:r>
              <w:rPr>
                <w:rFonts w:ascii="TH SarabunPSK" w:eastAsia="Calibri" w:hAnsi="TH SarabunPSK" w:cs="TH SarabunPSK" w:hint="cs"/>
                <w:cs/>
              </w:rPr>
              <w:t>ค่า</w:t>
            </w:r>
            <w:r w:rsidRPr="00293154">
              <w:rPr>
                <w:rFonts w:ascii="TH SarabunPSK" w:eastAsia="Calibri" w:hAnsi="TH SarabunPSK" w:cs="TH SarabunPSK"/>
                <w:cs/>
              </w:rPr>
              <w:t>ผลบวกเวกเตอร์</w:t>
            </w:r>
          </w:p>
          <w:p w:rsidR="00577DD5" w:rsidRPr="00293154" w:rsidRDefault="00577DD5" w:rsidP="00577DD5">
            <w:pPr>
              <w:rPr>
                <w:rFonts w:ascii="TH SarabunPSK" w:eastAsia="Calibri" w:hAnsi="TH SarabunPSK" w:cs="TH SarabunPSK"/>
              </w:rPr>
            </w:pPr>
            <w:r w:rsidRPr="00293154">
              <w:rPr>
                <w:rFonts w:ascii="TH SarabunPSK" w:eastAsia="Calibri" w:hAnsi="TH SarabunPSK" w:cs="TH SarabunPSK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293154">
              <w:rPr>
                <w:rFonts w:ascii="TH SarabunPSK" w:eastAsia="Calibri" w:hAnsi="TH SarabunPSK" w:cs="TH SarabunPSK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 w:rsidRPr="00293154">
              <w:rPr>
                <w:rFonts w:ascii="TH SarabunPSK" w:eastAsia="Calibri" w:hAnsi="TH SarabunPSK" w:cs="TH SarabunPSK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</w:rPr>
              <w:t>1.2.</w:t>
            </w:r>
            <w:r w:rsidRPr="00293154">
              <w:rPr>
                <w:rFonts w:ascii="TH SarabunPSK" w:eastAsia="Calibri" w:hAnsi="TH SarabunPSK" w:cs="TH SarabunPSK"/>
                <w:cs/>
              </w:rPr>
              <w:t>2 คำนวณ</w:t>
            </w:r>
            <w:r>
              <w:rPr>
                <w:rFonts w:ascii="TH SarabunPSK" w:eastAsia="Calibri" w:hAnsi="TH SarabunPSK" w:cs="TH SarabunPSK" w:hint="cs"/>
                <w:cs/>
              </w:rPr>
              <w:t>ค่า</w:t>
            </w:r>
            <w:r w:rsidRPr="00293154">
              <w:rPr>
                <w:rFonts w:ascii="TH SarabunPSK" w:eastAsia="Calibri" w:hAnsi="TH SarabunPSK" w:cs="TH SarabunPSK"/>
                <w:cs/>
              </w:rPr>
              <w:t xml:space="preserve">ผลลบเวกเตอร์ </w:t>
            </w:r>
          </w:p>
          <w:p w:rsidR="00577DD5" w:rsidRPr="00293154" w:rsidRDefault="00577DD5" w:rsidP="00577DD5">
            <w:pPr>
              <w:rPr>
                <w:rFonts w:ascii="TH SarabunPSK" w:eastAsia="Calibri" w:hAnsi="TH SarabunPSK" w:cs="TH SarabunPSK"/>
              </w:rPr>
            </w:pPr>
            <w:r w:rsidRPr="00293154">
              <w:rPr>
                <w:rFonts w:ascii="TH SarabunPSK" w:eastAsia="Calibri" w:hAnsi="TH SarabunPSK" w:cs="TH SarabunPSK"/>
                <w:cs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 w:rsidRPr="00293154">
              <w:rPr>
                <w:rFonts w:ascii="TH SarabunPSK" w:eastAsia="Calibri" w:hAnsi="TH SarabunPSK" w:cs="TH SarabunPSK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</w:rPr>
              <w:t>1.2.</w:t>
            </w:r>
            <w:r w:rsidRPr="00293154">
              <w:rPr>
                <w:rFonts w:ascii="TH SarabunPSK" w:eastAsia="Calibri" w:hAnsi="TH SarabunPSK" w:cs="TH SarabunPSK"/>
                <w:cs/>
              </w:rPr>
              <w:t>3 คำนวณ</w:t>
            </w:r>
            <w:r>
              <w:rPr>
                <w:rFonts w:ascii="TH SarabunPSK" w:eastAsia="Calibri" w:hAnsi="TH SarabunPSK" w:cs="TH SarabunPSK" w:hint="cs"/>
                <w:cs/>
              </w:rPr>
              <w:t>ค่า</w:t>
            </w:r>
            <w:r w:rsidRPr="00293154">
              <w:rPr>
                <w:rFonts w:ascii="TH SarabunPSK" w:eastAsia="Calibri" w:hAnsi="TH SarabunPSK" w:cs="TH SarabunPSK"/>
                <w:cs/>
              </w:rPr>
              <w:t>ผลคูณและ</w:t>
            </w:r>
            <w:r>
              <w:rPr>
                <w:rFonts w:ascii="TH SarabunPSK" w:eastAsia="Calibri" w:hAnsi="TH SarabunPSK" w:cs="TH SarabunPSK" w:hint="cs"/>
                <w:cs/>
              </w:rPr>
              <w:t>ผล</w:t>
            </w:r>
            <w:r w:rsidRPr="00293154">
              <w:rPr>
                <w:rFonts w:ascii="TH SarabunPSK" w:eastAsia="Calibri" w:hAnsi="TH SarabunPSK" w:cs="TH SarabunPSK"/>
                <w:cs/>
              </w:rPr>
              <w:t>หารเวกเตอร์ด้วยสเกลาร์</w:t>
            </w:r>
          </w:p>
          <w:p w:rsidR="00577DD5" w:rsidRDefault="00577DD5" w:rsidP="00577DD5">
            <w:pPr>
              <w:ind w:firstLine="27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  1.2.</w:t>
            </w:r>
            <w:r w:rsidRPr="00293154">
              <w:rPr>
                <w:rFonts w:ascii="TH SarabunPSK" w:eastAsia="Calibri" w:hAnsi="TH SarabunPSK" w:cs="TH SarabunPSK"/>
              </w:rPr>
              <w:t>4</w:t>
            </w:r>
            <w:r w:rsidRPr="00293154">
              <w:rPr>
                <w:rFonts w:ascii="TH SarabunPSK" w:eastAsia="Calibri" w:hAnsi="TH SarabunPSK" w:cs="TH SarabunPSK"/>
                <w:cs/>
              </w:rPr>
              <w:t xml:space="preserve"> คำนวณ</w:t>
            </w:r>
            <w:r>
              <w:rPr>
                <w:rFonts w:ascii="TH SarabunPSK" w:eastAsia="Calibri" w:hAnsi="TH SarabunPSK" w:cs="TH SarabunPSK" w:hint="cs"/>
                <w:cs/>
              </w:rPr>
              <w:t>ค่า</w:t>
            </w:r>
            <w:r w:rsidRPr="00293154">
              <w:rPr>
                <w:rFonts w:ascii="TH SarabunPSK" w:eastAsia="Calibri" w:hAnsi="TH SarabunPSK" w:cs="TH SarabunPSK"/>
                <w:cs/>
              </w:rPr>
              <w:t>ขนาดของเวกเตอร์</w:t>
            </w:r>
          </w:p>
          <w:p w:rsidR="00577DD5" w:rsidRDefault="00577DD5" w:rsidP="00577DD5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1.3  </w:t>
            </w:r>
            <w:r>
              <w:rPr>
                <w:rFonts w:ascii="TH SarabunPSK" w:hAnsi="TH SarabunPSK" w:cs="TH SarabunPSK" w:hint="cs"/>
                <w:cs/>
              </w:rPr>
              <w:t>รู้คุณลักษณะของ</w:t>
            </w:r>
            <w:r w:rsidRPr="00C50CB5">
              <w:rPr>
                <w:rFonts w:ascii="TH SarabunPSK" w:hAnsi="TH SarabunPSK" w:cs="TH SarabunPSK"/>
                <w:cs/>
              </w:rPr>
              <w:t>ระบบพิกัดคาร์ทีเซียน</w:t>
            </w:r>
          </w:p>
          <w:p w:rsidR="00577DD5" w:rsidRDefault="00577DD5" w:rsidP="00577DD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/>
              </w:rPr>
              <w:t xml:space="preserve"> 1.3.1 </w:t>
            </w:r>
            <w:r>
              <w:rPr>
                <w:rFonts w:ascii="TH SarabunPSK" w:hAnsi="TH SarabunPSK" w:cs="TH SarabunPSK" w:hint="cs"/>
                <w:cs/>
              </w:rPr>
              <w:t>บอกลักษณะของ</w:t>
            </w:r>
            <w:r w:rsidRPr="00C50CB5">
              <w:rPr>
                <w:rFonts w:ascii="TH SarabunPSK" w:hAnsi="TH SarabunPSK" w:cs="TH SarabunPSK"/>
                <w:cs/>
              </w:rPr>
              <w:t>ระบบพิกัดคาร์ทีเซียน</w:t>
            </w:r>
          </w:p>
          <w:p w:rsidR="00577DD5" w:rsidRPr="00C50CB5" w:rsidRDefault="00577DD5" w:rsidP="00577DD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>
              <w:rPr>
                <w:rFonts w:ascii="TH SarabunPSK" w:hAnsi="TH SarabunPSK" w:cs="TH SarabunPSK"/>
              </w:rPr>
              <w:t xml:space="preserve">1.3.2 </w:t>
            </w:r>
            <w:r>
              <w:rPr>
                <w:rFonts w:ascii="TH SarabunPSK" w:hAnsi="TH SarabunPSK" w:cs="TH SarabunPSK" w:hint="cs"/>
                <w:cs/>
              </w:rPr>
              <w:t>เขียนพิกัดของจุดใน</w:t>
            </w:r>
            <w:r w:rsidRPr="00C50CB5">
              <w:rPr>
                <w:rFonts w:ascii="TH SarabunPSK" w:hAnsi="TH SarabunPSK" w:cs="TH SarabunPSK"/>
                <w:cs/>
              </w:rPr>
              <w:t>ระบบพิกัดคาร์ทีเซียน</w:t>
            </w:r>
          </w:p>
          <w:p w:rsidR="00577DD5" w:rsidRDefault="00577DD5" w:rsidP="00577DD5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1.4  </w:t>
            </w:r>
            <w:r>
              <w:rPr>
                <w:rFonts w:ascii="TH SarabunPSK" w:hAnsi="TH SarabunPSK" w:cs="TH SarabunPSK" w:hint="cs"/>
                <w:cs/>
              </w:rPr>
              <w:t>เข้าใจลักษณะของ</w:t>
            </w:r>
            <w:r w:rsidRPr="00C50CB5">
              <w:rPr>
                <w:rFonts w:ascii="TH SarabunPSK" w:eastAsia="Calibri" w:hAnsi="TH SarabunPSK" w:cs="TH SarabunPSK"/>
                <w:cs/>
              </w:rPr>
              <w:t>องค์ประกอบของเวกเตอร์และยูนิตเวกเตอร์</w:t>
            </w:r>
          </w:p>
          <w:p w:rsidR="00577DD5" w:rsidRPr="00D85614" w:rsidRDefault="00577DD5" w:rsidP="00577DD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1.4.1 </w:t>
            </w:r>
            <w:r>
              <w:rPr>
                <w:rFonts w:ascii="TH SarabunPSK" w:hAnsi="TH SarabunPSK" w:cs="TH SarabunPSK" w:hint="cs"/>
                <w:cs/>
              </w:rPr>
              <w:t>บอกส่วนประกอบของ</w:t>
            </w:r>
            <w:r w:rsidRPr="00C50CB5">
              <w:rPr>
                <w:rFonts w:ascii="TH SarabunPSK" w:eastAsia="Calibri" w:hAnsi="TH SarabunPSK" w:cs="TH SarabunPSK"/>
                <w:cs/>
              </w:rPr>
              <w:t>องค์ประกอบของเวกเตอร์</w:t>
            </w:r>
          </w:p>
          <w:p w:rsidR="00577DD5" w:rsidRPr="00293154" w:rsidRDefault="00577DD5" w:rsidP="00577DD5">
            <w:pPr>
              <w:rPr>
                <w:rFonts w:ascii="TH SarabunPSK" w:eastAsia="Calibri" w:hAnsi="TH SarabunPSK" w:cs="TH SarabunPSK"/>
              </w:rPr>
            </w:pPr>
            <w:r w:rsidRPr="00293154">
              <w:rPr>
                <w:rFonts w:ascii="TH SarabunPSK" w:eastAsia="Calibri" w:hAnsi="TH SarabunPSK" w:cs="TH SarabunPSK"/>
                <w:cs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 w:rsidRPr="00293154">
              <w:rPr>
                <w:rFonts w:ascii="TH SarabunPSK" w:eastAsia="Calibri" w:hAnsi="TH SarabunPSK" w:cs="TH SarabunPSK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</w:rPr>
              <w:t>1.4.1</w:t>
            </w:r>
            <w:r w:rsidRPr="00293154">
              <w:rPr>
                <w:rFonts w:ascii="TH SarabunPSK" w:eastAsia="Calibri" w:hAnsi="TH SarabunPSK" w:cs="TH SarabunPSK"/>
                <w:cs/>
              </w:rPr>
              <w:t xml:space="preserve"> คำนวณ</w:t>
            </w:r>
            <w:r>
              <w:rPr>
                <w:rFonts w:ascii="TH SarabunPSK" w:eastAsia="Calibri" w:hAnsi="TH SarabunPSK" w:cs="TH SarabunPSK" w:hint="cs"/>
                <w:cs/>
              </w:rPr>
              <w:t>ค่า</w:t>
            </w:r>
            <w:r w:rsidRPr="00293154">
              <w:rPr>
                <w:rFonts w:ascii="TH SarabunPSK" w:eastAsia="Calibri" w:hAnsi="TH SarabunPSK" w:cs="TH SarabunPSK"/>
                <w:cs/>
              </w:rPr>
              <w:t>ยูนิตเวกเตอร์</w:t>
            </w:r>
          </w:p>
          <w:p w:rsidR="00577DD5" w:rsidRDefault="00577DD5" w:rsidP="00577DD5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1.5  </w:t>
            </w:r>
            <w:r>
              <w:rPr>
                <w:rFonts w:ascii="TH SarabunPSK" w:hAnsi="TH SarabunPSK" w:cs="TH SarabunPSK" w:hint="cs"/>
                <w:cs/>
              </w:rPr>
              <w:t>บอกคุณลักษณะของสนามเวกเตอร์</w:t>
            </w:r>
          </w:p>
          <w:p w:rsidR="00577DD5" w:rsidRPr="00293154" w:rsidRDefault="00577DD5" w:rsidP="00577DD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1.6  </w:t>
            </w:r>
            <w:r>
              <w:rPr>
                <w:rFonts w:ascii="TH SarabunPSK" w:hAnsi="TH SarabunPSK" w:cs="TH SarabunPSK" w:hint="cs"/>
                <w:cs/>
              </w:rPr>
              <w:t>เข้าใจวิธีการคูณแบบจุด</w:t>
            </w:r>
          </w:p>
          <w:p w:rsidR="00577DD5" w:rsidRPr="00293154" w:rsidRDefault="00577DD5" w:rsidP="00577DD5">
            <w:pPr>
              <w:rPr>
                <w:rFonts w:ascii="TH SarabunPSK" w:eastAsia="Calibri" w:hAnsi="TH SarabunPSK" w:cs="TH SarabunPSK"/>
              </w:rPr>
            </w:pPr>
            <w:r w:rsidRPr="00293154">
              <w:rPr>
                <w:rFonts w:ascii="TH SarabunPSK" w:eastAsia="Calibri" w:hAnsi="TH SarabunPSK" w:cs="TH SarabunPSK"/>
                <w:cs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 w:rsidRPr="00293154">
              <w:rPr>
                <w:rFonts w:ascii="TH SarabunPSK" w:eastAsia="Calibri" w:hAnsi="TH SarabunPSK" w:cs="TH SarabunPSK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</w:rPr>
              <w:t>1</w:t>
            </w:r>
            <w:r w:rsidRPr="00293154">
              <w:rPr>
                <w:rFonts w:ascii="TH SarabunPSK" w:eastAsia="Calibri" w:hAnsi="TH SarabunPSK" w:cs="TH SarabunPSK"/>
              </w:rPr>
              <w:t>.</w:t>
            </w:r>
            <w:r>
              <w:rPr>
                <w:rFonts w:ascii="TH SarabunPSK" w:eastAsia="Calibri" w:hAnsi="TH SarabunPSK" w:cs="TH SarabunPSK"/>
              </w:rPr>
              <w:t>6.1</w:t>
            </w:r>
            <w:r w:rsidRPr="00293154">
              <w:rPr>
                <w:rFonts w:ascii="TH SarabunPSK" w:eastAsia="Calibri" w:hAnsi="TH SarabunPSK" w:cs="TH SarabunPSK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บอกส่วนประกอบของการคูณแบบจุด</w:t>
            </w:r>
          </w:p>
          <w:p w:rsidR="00577DD5" w:rsidRPr="00293154" w:rsidRDefault="00577DD5" w:rsidP="00577DD5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293154">
              <w:rPr>
                <w:rFonts w:ascii="TH SarabunPSK" w:eastAsia="Calibri" w:hAnsi="TH SarabunPSK" w:cs="TH SarabunPSK"/>
              </w:rPr>
              <w:t xml:space="preserve">  </w:t>
            </w:r>
            <w:r>
              <w:rPr>
                <w:rFonts w:ascii="TH SarabunPSK" w:eastAsia="Calibri" w:hAnsi="TH SarabunPSK" w:cs="TH SarabunPSK"/>
              </w:rPr>
              <w:t xml:space="preserve">  </w:t>
            </w:r>
            <w:r w:rsidRPr="00293154">
              <w:rPr>
                <w:rFonts w:ascii="TH SarabunPSK" w:eastAsia="Calibri" w:hAnsi="TH SarabunPSK" w:cs="TH SarabunPSK"/>
              </w:rPr>
              <w:t xml:space="preserve">  </w:t>
            </w:r>
            <w:r>
              <w:rPr>
                <w:rFonts w:ascii="TH SarabunPSK" w:eastAsia="Calibri" w:hAnsi="TH SarabunPSK" w:cs="TH SarabunPSK"/>
              </w:rPr>
              <w:t>1</w:t>
            </w:r>
            <w:r w:rsidRPr="00293154">
              <w:rPr>
                <w:rFonts w:ascii="TH SarabunPSK" w:eastAsia="Calibri" w:hAnsi="TH SarabunPSK" w:cs="TH SarabunPSK"/>
              </w:rPr>
              <w:t>.</w:t>
            </w:r>
            <w:r>
              <w:rPr>
                <w:rFonts w:ascii="TH SarabunPSK" w:eastAsia="Calibri" w:hAnsi="TH SarabunPSK" w:cs="TH SarabunPSK"/>
              </w:rPr>
              <w:t>6.2</w:t>
            </w:r>
            <w:r w:rsidRPr="00293154">
              <w:rPr>
                <w:rFonts w:ascii="TH SarabunPSK" w:eastAsia="Calibri" w:hAnsi="TH SarabunPSK" w:cs="TH SarabunPSK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คำนวณค่าของการคูณแบบจุด</w:t>
            </w:r>
          </w:p>
          <w:p w:rsidR="00C84F7F" w:rsidRDefault="00C84F7F" w:rsidP="00C84F7F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  <w:p w:rsidR="00577DD5" w:rsidRDefault="00577DD5" w:rsidP="00C84F7F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  <w:p w:rsidR="00577DD5" w:rsidRDefault="00577DD5" w:rsidP="00C84F7F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  <w:p w:rsidR="00577DD5" w:rsidRDefault="00577DD5" w:rsidP="00C84F7F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  <w:p w:rsidR="00577DD5" w:rsidRDefault="00577DD5" w:rsidP="00C84F7F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  <w:p w:rsidR="00577DD5" w:rsidRDefault="00577DD5" w:rsidP="00C84F7F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  <w:p w:rsidR="00577DD5" w:rsidRDefault="00577DD5" w:rsidP="00C84F7F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  <w:p w:rsidR="00577DD5" w:rsidRDefault="00577DD5" w:rsidP="00C84F7F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  <w:p w:rsidR="00577DD5" w:rsidRPr="00A67F3F" w:rsidRDefault="00577DD5" w:rsidP="00C84F7F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84F7F" w:rsidRPr="00A67F3F" w:rsidRDefault="00577DD5" w:rsidP="004C157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4F7F" w:rsidRPr="00A67F3F" w:rsidRDefault="00C84F7F" w:rsidP="004C157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C84F7F" w:rsidRPr="00A67F3F" w:rsidRDefault="00B76101" w:rsidP="00B76101">
      <w:pPr>
        <w:ind w:right="16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8</w:t>
      </w:r>
    </w:p>
    <w:p w:rsidR="00C84F7F" w:rsidRPr="00A67F3F" w:rsidRDefault="00C84F7F" w:rsidP="00C84F7F">
      <w:pPr>
        <w:pStyle w:val="Title"/>
        <w:rPr>
          <w:rFonts w:ascii="TH SarabunPSK" w:hAnsi="TH SarabunPSK" w:cs="TH SarabunPSK"/>
          <w:cs/>
        </w:rPr>
      </w:pPr>
      <w:r w:rsidRPr="00A67F3F">
        <w:rPr>
          <w:rFonts w:ascii="TH SarabunPSK" w:hAnsi="TH SarabunPSK" w:cs="TH SarabunPSK"/>
          <w:cs/>
        </w:rPr>
        <w:t>จุดประสงค์การสอน</w:t>
      </w:r>
    </w:p>
    <w:p w:rsidR="00C84F7F" w:rsidRPr="00A67F3F" w:rsidRDefault="00C84F7F" w:rsidP="00C84F7F">
      <w:pPr>
        <w:pStyle w:val="Title"/>
        <w:rPr>
          <w:rFonts w:ascii="TH SarabunPSK" w:hAnsi="TH SarabunPSK" w:cs="TH SarabunPSK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796"/>
        <w:gridCol w:w="810"/>
        <w:gridCol w:w="810"/>
      </w:tblGrid>
      <w:tr w:rsidR="00C84F7F" w:rsidRPr="00A67F3F" w:rsidTr="00D17F12">
        <w:trPr>
          <w:cantSplit/>
          <w:trHeight w:val="260"/>
        </w:trPr>
        <w:tc>
          <w:tcPr>
            <w:tcW w:w="1134" w:type="dxa"/>
            <w:vMerge w:val="restart"/>
            <w:vAlign w:val="center"/>
          </w:tcPr>
          <w:p w:rsidR="00C84F7F" w:rsidRPr="00A67F3F" w:rsidRDefault="00C84F7F" w:rsidP="004C1575">
            <w:pPr>
              <w:pStyle w:val="Subtitle"/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หน่วยที่</w:t>
            </w:r>
          </w:p>
        </w:tc>
        <w:tc>
          <w:tcPr>
            <w:tcW w:w="5796" w:type="dxa"/>
            <w:vMerge w:val="restart"/>
            <w:vAlign w:val="center"/>
          </w:tcPr>
          <w:p w:rsidR="00C84F7F" w:rsidRPr="00A67F3F" w:rsidRDefault="00C84F7F" w:rsidP="004C1575">
            <w:pPr>
              <w:pStyle w:val="Heading1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620" w:type="dxa"/>
            <w:gridSpan w:val="2"/>
          </w:tcPr>
          <w:p w:rsidR="00C84F7F" w:rsidRPr="00A67F3F" w:rsidRDefault="00C84F7F" w:rsidP="004C1575">
            <w:pPr>
              <w:pStyle w:val="Heading1"/>
              <w:rPr>
                <w:rFonts w:ascii="TH SarabunPSK" w:hAnsi="TH SarabunPSK" w:cs="TH SarabunPSK"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A67F3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67F3F">
              <w:rPr>
                <w:rFonts w:ascii="TH SarabunPSK" w:hAnsi="TH SarabunPSK" w:cs="TH SarabunPSK"/>
                <w:sz w:val="32"/>
                <w:szCs w:val="32"/>
                <w:cs/>
              </w:rPr>
              <w:t>คาบ</w:t>
            </w:r>
            <w:r w:rsidRPr="00A67F3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C84F7F" w:rsidRPr="00A67F3F" w:rsidTr="00D17F12">
        <w:trPr>
          <w:cantSplit/>
          <w:trHeight w:val="279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4F7F" w:rsidRPr="00A67F3F" w:rsidRDefault="00C84F7F" w:rsidP="004C1575">
            <w:pPr>
              <w:pStyle w:val="Subtitle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796" w:type="dxa"/>
            <w:vMerge/>
            <w:tcBorders>
              <w:bottom w:val="single" w:sz="4" w:space="0" w:color="auto"/>
            </w:tcBorders>
          </w:tcPr>
          <w:p w:rsidR="00C84F7F" w:rsidRPr="00A67F3F" w:rsidRDefault="00C84F7F" w:rsidP="004C1575">
            <w:pPr>
              <w:pStyle w:val="Heading1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84F7F" w:rsidRPr="00A67F3F" w:rsidRDefault="00C84F7F" w:rsidP="004C1575">
            <w:pPr>
              <w:pStyle w:val="Heading3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ท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84F7F" w:rsidRPr="00A67F3F" w:rsidRDefault="00C84F7F" w:rsidP="004C157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7F3F">
              <w:rPr>
                <w:rFonts w:ascii="TH SarabunPSK" w:hAnsi="TH SarabunPSK" w:cs="TH SarabunPSK"/>
                <w:b/>
                <w:bCs/>
                <w:cs/>
              </w:rPr>
              <w:t>ป</w:t>
            </w:r>
          </w:p>
        </w:tc>
      </w:tr>
      <w:tr w:rsidR="00C84F7F" w:rsidRPr="00A67F3F" w:rsidTr="00DD1562"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84F7F" w:rsidRPr="00A67F3F" w:rsidRDefault="00C84F7F" w:rsidP="004C1575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5796" w:type="dxa"/>
            <w:tcBorders>
              <w:top w:val="single" w:sz="4" w:space="0" w:color="auto"/>
              <w:bottom w:val="nil"/>
            </w:tcBorders>
          </w:tcPr>
          <w:p w:rsidR="00C84F7F" w:rsidRPr="00A67F3F" w:rsidRDefault="00C84F7F" w:rsidP="004C1575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A67F3F">
              <w:rPr>
                <w:rFonts w:ascii="TH SarabunPSK" w:hAnsi="TH SarabunPSK" w:cs="TH SarabunPSK"/>
                <w:b w:val="0"/>
                <w:bCs w:val="0"/>
                <w:cs/>
              </w:rPr>
              <w:t>สมการของแมกเว</w:t>
            </w:r>
            <w:r w:rsidR="00402DF5" w:rsidRPr="00A67F3F">
              <w:rPr>
                <w:rFonts w:ascii="TH SarabunPSK" w:hAnsi="TH SarabunPSK" w:cs="TH SarabunPSK"/>
                <w:b w:val="0"/>
                <w:bCs w:val="0"/>
                <w:cs/>
              </w:rPr>
              <w:t>ลล์</w:t>
            </w:r>
          </w:p>
          <w:p w:rsidR="00C84F7F" w:rsidRPr="00A67F3F" w:rsidRDefault="00C84F7F" w:rsidP="004C1575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proofErr w:type="gramStart"/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6.1  </w:t>
            </w:r>
            <w:r w:rsidR="00402DF5" w:rsidRPr="00A67F3F">
              <w:rPr>
                <w:rFonts w:ascii="TH SarabunPSK" w:hAnsi="TH SarabunPSK" w:cs="TH SarabunPSK"/>
                <w:b w:val="0"/>
                <w:bCs w:val="0"/>
                <w:cs/>
              </w:rPr>
              <w:t>อธิบายคุณสมบัติของ</w:t>
            </w:r>
            <w:r w:rsidRPr="00A67F3F">
              <w:rPr>
                <w:rFonts w:ascii="TH SarabunPSK" w:hAnsi="TH SarabunPSK" w:cs="TH SarabunPSK"/>
                <w:b w:val="0"/>
                <w:bCs w:val="0"/>
                <w:cs/>
              </w:rPr>
              <w:t>กฎของฟาราเดย์</w:t>
            </w:r>
            <w:proofErr w:type="gramEnd"/>
          </w:p>
          <w:p w:rsidR="00C84F7F" w:rsidRPr="00A67F3F" w:rsidRDefault="00C84F7F" w:rsidP="004C1575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proofErr w:type="gramStart"/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6.2  </w:t>
            </w:r>
            <w:r w:rsidR="00402DF5" w:rsidRPr="00A67F3F">
              <w:rPr>
                <w:rFonts w:ascii="TH SarabunPSK" w:hAnsi="TH SarabunPSK" w:cs="TH SarabunPSK"/>
                <w:b w:val="0"/>
                <w:bCs w:val="0"/>
                <w:cs/>
              </w:rPr>
              <w:t>อธิบายลักษณะของ</w:t>
            </w:r>
            <w:r w:rsidRPr="00A67F3F">
              <w:rPr>
                <w:rFonts w:ascii="TH SarabunPSK" w:hAnsi="TH SarabunPSK" w:cs="TH SarabunPSK"/>
                <w:b w:val="0"/>
                <w:bCs w:val="0"/>
                <w:cs/>
              </w:rPr>
              <w:t>กระแสดิสเพลซเม้นต์</w:t>
            </w:r>
            <w:proofErr w:type="gramEnd"/>
          </w:p>
          <w:p w:rsidR="00C84F7F" w:rsidRPr="00A67F3F" w:rsidRDefault="00C84F7F" w:rsidP="004C1575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proofErr w:type="gramStart"/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6.3  </w:t>
            </w:r>
            <w:r w:rsidR="00402DF5" w:rsidRPr="00A67F3F">
              <w:rPr>
                <w:rFonts w:ascii="TH SarabunPSK" w:hAnsi="TH SarabunPSK" w:cs="TH SarabunPSK"/>
                <w:b w:val="0"/>
                <w:bCs w:val="0"/>
                <w:cs/>
              </w:rPr>
              <w:t>อธิบายคุณสมบัติของ</w:t>
            </w:r>
            <w:r w:rsidRPr="00A67F3F">
              <w:rPr>
                <w:rFonts w:ascii="TH SarabunPSK" w:hAnsi="TH SarabunPSK" w:cs="TH SarabunPSK"/>
                <w:b w:val="0"/>
                <w:bCs w:val="0"/>
                <w:cs/>
              </w:rPr>
              <w:t>สมการของแมกเวลล์ในรูปแบบจุด</w:t>
            </w:r>
            <w:proofErr w:type="gramEnd"/>
          </w:p>
          <w:p w:rsidR="00C84F7F" w:rsidRPr="00A67F3F" w:rsidRDefault="00C84F7F" w:rsidP="004C1575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proofErr w:type="gramStart"/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6.4  </w:t>
            </w:r>
            <w:r w:rsidR="00402DF5" w:rsidRPr="00A67F3F">
              <w:rPr>
                <w:rFonts w:ascii="TH SarabunPSK" w:hAnsi="TH SarabunPSK" w:cs="TH SarabunPSK"/>
                <w:b w:val="0"/>
                <w:bCs w:val="0"/>
                <w:cs/>
              </w:rPr>
              <w:t>อธิบายคุณสมบัติของ</w:t>
            </w:r>
            <w:r w:rsidRPr="00A67F3F">
              <w:rPr>
                <w:rFonts w:ascii="TH SarabunPSK" w:hAnsi="TH SarabunPSK" w:cs="TH SarabunPSK"/>
                <w:b w:val="0"/>
                <w:bCs w:val="0"/>
                <w:cs/>
              </w:rPr>
              <w:t>สมการของแมกเวลล์ในรูปอินทีกรัล</w:t>
            </w:r>
            <w:proofErr w:type="gramEnd"/>
          </w:p>
          <w:p w:rsidR="00C84F7F" w:rsidRPr="00A67F3F" w:rsidRDefault="00C84F7F" w:rsidP="00B2609A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proofErr w:type="gramStart"/>
            <w:r w:rsidRPr="00A67F3F">
              <w:rPr>
                <w:rFonts w:ascii="TH SarabunPSK" w:hAnsi="TH SarabunPSK" w:cs="TH SarabunPSK"/>
                <w:b w:val="0"/>
                <w:bCs w:val="0"/>
              </w:rPr>
              <w:t xml:space="preserve">6.5  </w:t>
            </w:r>
            <w:r w:rsidR="00402DF5" w:rsidRPr="00A67F3F">
              <w:rPr>
                <w:rFonts w:ascii="TH SarabunPSK" w:hAnsi="TH SarabunPSK" w:cs="TH SarabunPSK"/>
                <w:b w:val="0"/>
                <w:bCs w:val="0"/>
                <w:cs/>
              </w:rPr>
              <w:t>อธิบายลักษณะของ</w:t>
            </w:r>
            <w:r w:rsidR="00FB7298" w:rsidRPr="00A67F3F">
              <w:rPr>
                <w:rFonts w:ascii="TH SarabunPSK" w:hAnsi="TH SarabunPSK" w:cs="TH SarabunPSK"/>
                <w:b w:val="0"/>
                <w:bCs w:val="0"/>
                <w:cs/>
              </w:rPr>
              <w:t>ศักย์</w:t>
            </w:r>
            <w:r w:rsidRPr="00A67F3F">
              <w:rPr>
                <w:rFonts w:ascii="TH SarabunPSK" w:hAnsi="TH SarabunPSK" w:cs="TH SarabunPSK"/>
                <w:b w:val="0"/>
                <w:bCs w:val="0"/>
                <w:cs/>
              </w:rPr>
              <w:t>ไฟฟ้าหน่วง</w:t>
            </w:r>
            <w:r w:rsidR="00B2609A" w:rsidRPr="00A67F3F">
              <w:rPr>
                <w:rFonts w:ascii="TH SarabunPSK" w:hAnsi="TH SarabunPSK" w:cs="TH SarabunPSK"/>
                <w:b w:val="0"/>
                <w:bCs w:val="0"/>
                <w:cs/>
              </w:rPr>
              <w:t>เหนี่ยว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C84F7F" w:rsidRPr="00A67F3F" w:rsidRDefault="00C84F7F" w:rsidP="004C157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C84F7F" w:rsidRPr="00A67F3F" w:rsidRDefault="00C84F7F" w:rsidP="004C157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84F7F" w:rsidRPr="00A67F3F" w:rsidTr="00DD15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34" w:type="dxa"/>
            <w:tcBorders>
              <w:top w:val="nil"/>
              <w:bottom w:val="nil"/>
            </w:tcBorders>
          </w:tcPr>
          <w:p w:rsidR="00C84F7F" w:rsidRPr="00A67F3F" w:rsidRDefault="00C84F7F" w:rsidP="004C1575">
            <w:pPr>
              <w:rPr>
                <w:rFonts w:ascii="TH SarabunPSK" w:hAnsi="TH SarabunPSK" w:cs="TH SarabunPSK"/>
              </w:rPr>
            </w:pPr>
          </w:p>
        </w:tc>
        <w:tc>
          <w:tcPr>
            <w:tcW w:w="5796" w:type="dxa"/>
            <w:tcBorders>
              <w:top w:val="nil"/>
              <w:bottom w:val="nil"/>
            </w:tcBorders>
          </w:tcPr>
          <w:p w:rsidR="00C84F7F" w:rsidRPr="00A67F3F" w:rsidRDefault="00C84F7F" w:rsidP="004C1575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C84F7F" w:rsidRPr="00A67F3F" w:rsidRDefault="00C84F7F" w:rsidP="004C1575">
            <w:pPr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C84F7F" w:rsidRPr="00A67F3F" w:rsidRDefault="00C84F7F" w:rsidP="004C1575">
            <w:pPr>
              <w:rPr>
                <w:rFonts w:ascii="TH SarabunPSK" w:hAnsi="TH SarabunPSK" w:cs="TH SarabunPSK"/>
              </w:rPr>
            </w:pPr>
          </w:p>
        </w:tc>
      </w:tr>
      <w:tr w:rsidR="00C84F7F" w:rsidRPr="00A67F3F" w:rsidTr="00DD15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34" w:type="dxa"/>
            <w:tcBorders>
              <w:top w:val="nil"/>
              <w:bottom w:val="nil"/>
            </w:tcBorders>
          </w:tcPr>
          <w:p w:rsidR="00C84F7F" w:rsidRPr="00A67F3F" w:rsidRDefault="00C84F7F" w:rsidP="004C1575">
            <w:pPr>
              <w:rPr>
                <w:rFonts w:ascii="TH SarabunPSK" w:hAnsi="TH SarabunPSK" w:cs="TH SarabunPSK"/>
              </w:rPr>
            </w:pPr>
          </w:p>
        </w:tc>
        <w:tc>
          <w:tcPr>
            <w:tcW w:w="5796" w:type="dxa"/>
            <w:tcBorders>
              <w:top w:val="nil"/>
              <w:bottom w:val="nil"/>
            </w:tcBorders>
          </w:tcPr>
          <w:p w:rsidR="00C84F7F" w:rsidRDefault="00C84F7F" w:rsidP="004C1575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1562" w:rsidRDefault="00DD1562" w:rsidP="004C1575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1562" w:rsidRDefault="00DD1562" w:rsidP="004C1575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1562" w:rsidRPr="00A67F3F" w:rsidRDefault="00DD1562" w:rsidP="004C1575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C84F7F" w:rsidRPr="00A67F3F" w:rsidRDefault="00C84F7F" w:rsidP="004C1575">
            <w:pPr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C84F7F" w:rsidRPr="00A67F3F" w:rsidRDefault="00C84F7F" w:rsidP="004C1575">
            <w:pPr>
              <w:rPr>
                <w:rFonts w:ascii="TH SarabunPSK" w:hAnsi="TH SarabunPSK" w:cs="TH SarabunPSK"/>
              </w:rPr>
            </w:pPr>
          </w:p>
        </w:tc>
      </w:tr>
      <w:tr w:rsidR="00C84F7F" w:rsidRPr="00A67F3F" w:rsidTr="00D17F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34" w:type="dxa"/>
            <w:tcBorders>
              <w:top w:val="nil"/>
              <w:bottom w:val="nil"/>
            </w:tcBorders>
          </w:tcPr>
          <w:p w:rsidR="00C84F7F" w:rsidRPr="00A67F3F" w:rsidRDefault="00C84F7F" w:rsidP="004C1575">
            <w:pPr>
              <w:rPr>
                <w:rFonts w:ascii="TH SarabunPSK" w:hAnsi="TH SarabunPSK" w:cs="TH SarabunPSK"/>
              </w:rPr>
            </w:pPr>
          </w:p>
        </w:tc>
        <w:tc>
          <w:tcPr>
            <w:tcW w:w="5796" w:type="dxa"/>
            <w:tcBorders>
              <w:top w:val="nil"/>
              <w:bottom w:val="nil"/>
            </w:tcBorders>
          </w:tcPr>
          <w:p w:rsidR="00C84F7F" w:rsidRPr="00A67F3F" w:rsidRDefault="00C84F7F" w:rsidP="004C1575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4F7F" w:rsidRPr="00A67F3F" w:rsidRDefault="00C84F7F" w:rsidP="004C1575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4F7F" w:rsidRPr="00A67F3F" w:rsidRDefault="00C84F7F" w:rsidP="004C1575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4F7F" w:rsidRPr="00A67F3F" w:rsidRDefault="00C84F7F" w:rsidP="004C1575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4F7F" w:rsidRPr="00A67F3F" w:rsidRDefault="00C84F7F" w:rsidP="004C1575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DF5" w:rsidRPr="00A67F3F" w:rsidRDefault="00402DF5" w:rsidP="004C1575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4F7F" w:rsidRPr="00A67F3F" w:rsidRDefault="00C84F7F" w:rsidP="004C1575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4F7F" w:rsidRPr="00A67F3F" w:rsidRDefault="00C84F7F" w:rsidP="004C1575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4F7F" w:rsidRDefault="00C84F7F" w:rsidP="004C1575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70D2" w:rsidRDefault="00EC70D2" w:rsidP="004C1575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7F3F" w:rsidRDefault="00A67F3F" w:rsidP="004C1575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4F7F" w:rsidRPr="00A67F3F" w:rsidRDefault="00C84F7F" w:rsidP="004C1575">
            <w:pPr>
              <w:pStyle w:val="BodyText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C84F7F" w:rsidRPr="00A67F3F" w:rsidRDefault="00C84F7F" w:rsidP="004C1575">
            <w:pPr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C84F7F" w:rsidRPr="00A67F3F" w:rsidRDefault="00C84F7F" w:rsidP="004C1575">
            <w:pPr>
              <w:rPr>
                <w:rFonts w:ascii="TH SarabunPSK" w:hAnsi="TH SarabunPSK" w:cs="TH SarabunPSK"/>
              </w:rPr>
            </w:pPr>
          </w:p>
        </w:tc>
      </w:tr>
      <w:tr w:rsidR="00C84F7F" w:rsidRPr="00A67F3F" w:rsidTr="004C15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15"/>
        </w:trPr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84F7F" w:rsidRPr="00A67F3F" w:rsidRDefault="00C84F7F" w:rsidP="004C1575">
            <w:pPr>
              <w:pStyle w:val="BodyTex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   รวม</w:t>
            </w:r>
          </w:p>
        </w:tc>
        <w:tc>
          <w:tcPr>
            <w:tcW w:w="810" w:type="dxa"/>
            <w:tcBorders>
              <w:bottom w:val="nil"/>
            </w:tcBorders>
          </w:tcPr>
          <w:p w:rsidR="00C84F7F" w:rsidRPr="00A67F3F" w:rsidRDefault="00C84F7F" w:rsidP="004C157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7F3F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="00203E31" w:rsidRPr="00A67F3F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810" w:type="dxa"/>
            <w:tcBorders>
              <w:bottom w:val="nil"/>
            </w:tcBorders>
          </w:tcPr>
          <w:p w:rsidR="00C84F7F" w:rsidRPr="00A67F3F" w:rsidRDefault="00C84F7F" w:rsidP="004C1575">
            <w:pPr>
              <w:rPr>
                <w:rFonts w:ascii="TH SarabunPSK" w:hAnsi="TH SarabunPSK" w:cs="TH SarabunPSK"/>
              </w:rPr>
            </w:pPr>
          </w:p>
        </w:tc>
      </w:tr>
      <w:tr w:rsidR="00C84F7F" w:rsidRPr="00A67F3F" w:rsidTr="004C15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F7F" w:rsidRPr="00A67F3F" w:rsidRDefault="00C84F7F" w:rsidP="004C1575">
            <w:pPr>
              <w:pStyle w:val="BodyTex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ทบทวน</w:t>
            </w:r>
            <w:r w:rsidRPr="00A67F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A67F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ทดสอบ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C84F7F" w:rsidRPr="00A67F3F" w:rsidRDefault="00C84F7F" w:rsidP="004C157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67F3F">
              <w:rPr>
                <w:rFonts w:ascii="TH SarabunPSK" w:hAnsi="TH SarabunPSK" w:cs="TH SarabunPSK"/>
                <w:b/>
                <w:bCs/>
                <w: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C84F7F" w:rsidRPr="00A67F3F" w:rsidRDefault="00C84F7F" w:rsidP="004C1575">
            <w:pPr>
              <w:rPr>
                <w:rFonts w:ascii="TH SarabunPSK" w:hAnsi="TH SarabunPSK" w:cs="TH SarabunPSK"/>
              </w:rPr>
            </w:pPr>
          </w:p>
        </w:tc>
      </w:tr>
      <w:tr w:rsidR="00C84F7F" w:rsidRPr="00A67F3F" w:rsidTr="004C15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84F7F" w:rsidRPr="00A67F3F" w:rsidRDefault="00C84F7F" w:rsidP="004C1575">
            <w:pPr>
              <w:pStyle w:val="BodyTex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F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</w:t>
            </w:r>
            <w:r w:rsidRPr="00A67F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รวมทั้งสิ้น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84F7F" w:rsidRPr="00A67F3F" w:rsidRDefault="00203E31" w:rsidP="004C157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7F3F">
              <w:rPr>
                <w:rFonts w:ascii="TH SarabunPSK" w:hAnsi="TH SarabunPSK" w:cs="TH SarabunPSK"/>
                <w:b/>
                <w:bCs/>
              </w:rPr>
              <w:t>51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84F7F" w:rsidRPr="00A67F3F" w:rsidRDefault="00C84F7F" w:rsidP="004C1575">
            <w:pPr>
              <w:rPr>
                <w:rFonts w:ascii="TH SarabunPSK" w:hAnsi="TH SarabunPSK" w:cs="TH SarabunPSK"/>
              </w:rPr>
            </w:pPr>
          </w:p>
        </w:tc>
      </w:tr>
    </w:tbl>
    <w:p w:rsidR="00C84F7F" w:rsidRDefault="00C84F7F" w:rsidP="00C84F7F">
      <w:pPr>
        <w:jc w:val="right"/>
        <w:rPr>
          <w:rFonts w:ascii="TH SarabunPSK" w:hAnsi="TH SarabunPSK" w:cs="TH SarabunPSK"/>
        </w:rPr>
      </w:pPr>
    </w:p>
    <w:p w:rsidR="00712C12" w:rsidRPr="00A67F3F" w:rsidRDefault="00B76101" w:rsidP="00B76101">
      <w:pPr>
        <w:ind w:right="16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9</w:t>
      </w:r>
    </w:p>
    <w:p w:rsidR="00712C12" w:rsidRPr="00A67F3F" w:rsidRDefault="00712C12">
      <w:pPr>
        <w:jc w:val="right"/>
        <w:rPr>
          <w:rFonts w:ascii="TH SarabunPSK" w:hAnsi="TH SarabunPSK" w:cs="TH SarabunPSK"/>
        </w:rPr>
      </w:pPr>
    </w:p>
    <w:p w:rsidR="00712C12" w:rsidRPr="00A67F3F" w:rsidRDefault="00712C12">
      <w:pPr>
        <w:pStyle w:val="Heading1"/>
        <w:rPr>
          <w:rFonts w:ascii="TH SarabunPSK" w:hAnsi="TH SarabunPSK" w:cs="TH SarabunPSK"/>
          <w:sz w:val="32"/>
          <w:szCs w:val="32"/>
        </w:rPr>
      </w:pPr>
      <w:r w:rsidRPr="00A67F3F">
        <w:rPr>
          <w:rFonts w:ascii="TH SarabunPSK" w:hAnsi="TH SarabunPSK" w:cs="TH SarabunPSK"/>
          <w:sz w:val="32"/>
          <w:szCs w:val="32"/>
          <w:cs/>
        </w:rPr>
        <w:t>การประเมินผลรายวิชา</w:t>
      </w: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pStyle w:val="BodyTextIndent"/>
        <w:jc w:val="left"/>
        <w:rPr>
          <w:rFonts w:ascii="TH SarabunPSK" w:hAnsi="TH SarabunPSK" w:cs="TH SarabunPSK"/>
          <w:color w:val="000000"/>
        </w:rPr>
      </w:pPr>
      <w:r w:rsidRPr="00A67F3F">
        <w:rPr>
          <w:rFonts w:ascii="TH SarabunPSK" w:hAnsi="TH SarabunPSK" w:cs="TH SarabunPSK"/>
          <w:color w:val="000000"/>
          <w:cs/>
        </w:rPr>
        <w:t>รายวิชานี้แบ่งเป็น</w:t>
      </w:r>
      <w:r w:rsidRPr="00A67F3F">
        <w:rPr>
          <w:rFonts w:ascii="TH SarabunPSK" w:hAnsi="TH SarabunPSK" w:cs="TH SarabunPSK"/>
          <w:color w:val="000000"/>
        </w:rPr>
        <w:t xml:space="preserve"> 7 </w:t>
      </w:r>
      <w:r w:rsidRPr="00A67F3F">
        <w:rPr>
          <w:rFonts w:ascii="TH SarabunPSK" w:hAnsi="TH SarabunPSK" w:cs="TH SarabunPSK"/>
          <w:color w:val="000000"/>
          <w:cs/>
        </w:rPr>
        <w:t>หน่วยเรียนแยกได้</w:t>
      </w:r>
      <w:r w:rsidRPr="00A67F3F">
        <w:rPr>
          <w:rFonts w:ascii="TH SarabunPSK" w:hAnsi="TH SarabunPSK" w:cs="TH SarabunPSK"/>
          <w:color w:val="000000"/>
        </w:rPr>
        <w:t xml:space="preserve"> 14 </w:t>
      </w:r>
      <w:r w:rsidRPr="00A67F3F">
        <w:rPr>
          <w:rFonts w:ascii="TH SarabunPSK" w:hAnsi="TH SarabunPSK" w:cs="TH SarabunPSK"/>
          <w:color w:val="000000"/>
          <w:cs/>
        </w:rPr>
        <w:t>หัวเรื่อง</w:t>
      </w:r>
      <w:r w:rsidRPr="00A67F3F">
        <w:rPr>
          <w:rFonts w:ascii="TH SarabunPSK" w:hAnsi="TH SarabunPSK" w:cs="TH SarabunPSK"/>
          <w:color w:val="000000"/>
        </w:rPr>
        <w:t xml:space="preserve"> </w:t>
      </w:r>
      <w:r w:rsidRPr="00A67F3F">
        <w:rPr>
          <w:rFonts w:ascii="TH SarabunPSK" w:hAnsi="TH SarabunPSK" w:cs="TH SarabunPSK"/>
          <w:color w:val="000000"/>
          <w:cs/>
        </w:rPr>
        <w:t>การวัดและประเมินผลให้ดำเนินการดังนี้</w:t>
      </w:r>
    </w:p>
    <w:p w:rsidR="00712C12" w:rsidRPr="00A67F3F" w:rsidRDefault="00712C12">
      <w:pPr>
        <w:ind w:left="2880" w:hanging="288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b/>
          <w:bCs/>
        </w:rPr>
        <w:t xml:space="preserve">1. </w:t>
      </w:r>
      <w:r w:rsidRPr="00A67F3F">
        <w:rPr>
          <w:rFonts w:ascii="TH SarabunPSK" w:hAnsi="TH SarabunPSK" w:cs="TH SarabunPSK"/>
          <w:b/>
          <w:bCs/>
          <w:cs/>
        </w:rPr>
        <w:t>วิธีการ</w:t>
      </w:r>
      <w:r w:rsidRPr="00A67F3F">
        <w:rPr>
          <w:rFonts w:ascii="TH SarabunPSK" w:hAnsi="TH SarabunPSK" w:cs="TH SarabunPSK"/>
        </w:rPr>
        <w:tab/>
      </w:r>
      <w:proofErr w:type="gramStart"/>
      <w:r w:rsidRPr="00A67F3F">
        <w:rPr>
          <w:rFonts w:ascii="TH SarabunPSK" w:hAnsi="TH SarabunPSK" w:cs="TH SarabunPSK"/>
          <w:cs/>
        </w:rPr>
        <w:t>เนินการรวบรวมข้อมูลเพื่อการประเมินผล  แยกเป็น</w:t>
      </w:r>
      <w:proofErr w:type="gramEnd"/>
      <w:r w:rsidRPr="00A67F3F">
        <w:rPr>
          <w:rFonts w:ascii="TH SarabunPSK" w:hAnsi="TH SarabunPSK" w:cs="TH SarabunPSK"/>
          <w:cs/>
        </w:rPr>
        <w:t xml:space="preserve"> </w:t>
      </w:r>
      <w:r w:rsidRPr="00A67F3F">
        <w:rPr>
          <w:rFonts w:ascii="TH SarabunPSK" w:hAnsi="TH SarabunPSK" w:cs="TH SarabunPSK"/>
        </w:rPr>
        <w:t xml:space="preserve">3 </w:t>
      </w:r>
      <w:r w:rsidRPr="00A67F3F">
        <w:rPr>
          <w:rFonts w:ascii="TH SarabunPSK" w:hAnsi="TH SarabunPSK" w:cs="TH SarabunPSK"/>
          <w:cs/>
        </w:rPr>
        <w:t xml:space="preserve">ส่วนโดยแบ่งแยกคะแนนแต่ละส่วนจากคะแนนเต็ม  ทั้งรายวิชา </w:t>
      </w:r>
      <w:r w:rsidRPr="00A67F3F">
        <w:rPr>
          <w:rFonts w:ascii="TH SarabunPSK" w:hAnsi="TH SarabunPSK" w:cs="TH SarabunPSK"/>
        </w:rPr>
        <w:t xml:space="preserve">100 </w:t>
      </w:r>
      <w:r w:rsidRPr="00A67F3F">
        <w:rPr>
          <w:rFonts w:ascii="TH SarabunPSK" w:hAnsi="TH SarabunPSK" w:cs="TH SarabunPSK"/>
          <w:cs/>
        </w:rPr>
        <w:t>คะแนน</w:t>
      </w:r>
    </w:p>
    <w:p w:rsidR="00712C12" w:rsidRPr="00A67F3F" w:rsidRDefault="00712C12">
      <w:pPr>
        <w:numPr>
          <w:ilvl w:val="0"/>
          <w:numId w:val="9"/>
        </w:numPr>
        <w:tabs>
          <w:tab w:val="num" w:pos="3240"/>
        </w:tabs>
        <w:ind w:left="3240"/>
        <w:jc w:val="thaiDistribute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 xml:space="preserve">ผลงานที่มอบหมาย </w:t>
      </w:r>
      <w:r w:rsidRPr="00A67F3F">
        <w:rPr>
          <w:rFonts w:ascii="TH SarabunPSK" w:hAnsi="TH SarabunPSK" w:cs="TH SarabunPSK"/>
        </w:rPr>
        <w:t xml:space="preserve">10 </w:t>
      </w:r>
      <w:r w:rsidRPr="00A67F3F">
        <w:rPr>
          <w:rFonts w:ascii="TH SarabunPSK" w:hAnsi="TH SarabunPSK" w:cs="TH SarabunPSK"/>
          <w:cs/>
        </w:rPr>
        <w:t xml:space="preserve">คะแนน หรือ </w:t>
      </w:r>
      <w:r w:rsidRPr="00A67F3F">
        <w:rPr>
          <w:rFonts w:ascii="TH SarabunPSK" w:hAnsi="TH SarabunPSK" w:cs="TH SarabunPSK"/>
        </w:rPr>
        <w:t>10 %</w:t>
      </w:r>
    </w:p>
    <w:p w:rsidR="00712C12" w:rsidRPr="00A67F3F" w:rsidRDefault="00712C12">
      <w:pPr>
        <w:numPr>
          <w:ilvl w:val="0"/>
          <w:numId w:val="9"/>
        </w:numPr>
        <w:tabs>
          <w:tab w:val="num" w:pos="3240"/>
        </w:tabs>
        <w:ind w:left="324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 xml:space="preserve">พิจารณากิจนิสัยความตั้งใจ และการเข้าร่วมกิจกรรม </w:t>
      </w:r>
      <w:r w:rsidRPr="00A67F3F">
        <w:rPr>
          <w:rFonts w:ascii="TH SarabunPSK" w:hAnsi="TH SarabunPSK" w:cs="TH SarabunPSK"/>
        </w:rPr>
        <w:t xml:space="preserve">10 </w:t>
      </w:r>
      <w:r w:rsidRPr="00A67F3F">
        <w:rPr>
          <w:rFonts w:ascii="TH SarabunPSK" w:hAnsi="TH SarabunPSK" w:cs="TH SarabunPSK"/>
          <w:cs/>
        </w:rPr>
        <w:t xml:space="preserve">คะแนนหรือ  </w:t>
      </w:r>
      <w:r w:rsidRPr="00A67F3F">
        <w:rPr>
          <w:rFonts w:ascii="TH SarabunPSK" w:hAnsi="TH SarabunPSK" w:cs="TH SarabunPSK"/>
        </w:rPr>
        <w:t>10 %</w:t>
      </w:r>
    </w:p>
    <w:p w:rsidR="00712C12" w:rsidRPr="00A67F3F" w:rsidRDefault="00712C12">
      <w:pPr>
        <w:ind w:firstLine="72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 xml:space="preserve">3.    </w:t>
      </w:r>
      <w:r w:rsidRPr="00A67F3F">
        <w:rPr>
          <w:rFonts w:ascii="TH SarabunPSK" w:hAnsi="TH SarabunPSK" w:cs="TH SarabunPSK"/>
          <w:cs/>
        </w:rPr>
        <w:t xml:space="preserve">การทดสอบแต่ละหน่วยเรียน </w:t>
      </w:r>
      <w:r w:rsidRPr="00A67F3F">
        <w:rPr>
          <w:rFonts w:ascii="TH SarabunPSK" w:hAnsi="TH SarabunPSK" w:cs="TH SarabunPSK"/>
        </w:rPr>
        <w:t xml:space="preserve">80 </w:t>
      </w:r>
      <w:r w:rsidRPr="00A67F3F">
        <w:rPr>
          <w:rFonts w:ascii="TH SarabunPSK" w:hAnsi="TH SarabunPSK" w:cs="TH SarabunPSK"/>
          <w:cs/>
        </w:rPr>
        <w:t xml:space="preserve">คะแนน หรือ </w:t>
      </w:r>
      <w:r w:rsidRPr="00A67F3F">
        <w:rPr>
          <w:rFonts w:ascii="TH SarabunPSK" w:hAnsi="TH SarabunPSK" w:cs="TH SarabunPSK"/>
        </w:rPr>
        <w:t>80%</w:t>
      </w: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b/>
          <w:bCs/>
        </w:rPr>
        <w:t xml:space="preserve">2.  </w:t>
      </w:r>
      <w:r w:rsidRPr="00A67F3F">
        <w:rPr>
          <w:rFonts w:ascii="TH SarabunPSK" w:hAnsi="TH SarabunPSK" w:cs="TH SarabunPSK"/>
          <w:b/>
          <w:bCs/>
          <w:cs/>
        </w:rPr>
        <w:t>เกณฑ์ผ่านราย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ผู้จะผ่านรายวิชานี้จะต้อง</w:t>
      </w:r>
    </w:p>
    <w:p w:rsidR="00712C12" w:rsidRPr="00A67F3F" w:rsidRDefault="00712C12">
      <w:pPr>
        <w:numPr>
          <w:ilvl w:val="0"/>
          <w:numId w:val="10"/>
        </w:numPr>
        <w:tabs>
          <w:tab w:val="num" w:pos="3240"/>
        </w:tabs>
        <w:ind w:left="324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 xml:space="preserve">มีเวลาเรียนไม่ต่ำกว่า </w:t>
      </w:r>
      <w:r w:rsidRPr="00A67F3F">
        <w:rPr>
          <w:rFonts w:ascii="TH SarabunPSK" w:hAnsi="TH SarabunPSK" w:cs="TH SarabunPSK"/>
        </w:rPr>
        <w:t>80 %</w:t>
      </w:r>
    </w:p>
    <w:p w:rsidR="00712C12" w:rsidRPr="00A67F3F" w:rsidRDefault="00712C12">
      <w:pPr>
        <w:numPr>
          <w:ilvl w:val="0"/>
          <w:numId w:val="10"/>
        </w:numPr>
        <w:tabs>
          <w:tab w:val="num" w:pos="3240"/>
        </w:tabs>
        <w:ind w:left="324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 xml:space="preserve">ผลรวมคะแนนที่ทำทั้งหมด ต้องไม่ต่ำกว่า </w:t>
      </w:r>
      <w:r w:rsidRPr="00A67F3F">
        <w:rPr>
          <w:rFonts w:ascii="TH SarabunPSK" w:hAnsi="TH SarabunPSK" w:cs="TH SarabunPSK"/>
        </w:rPr>
        <w:t>50 %</w:t>
      </w: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ind w:left="2880" w:hanging="288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b/>
          <w:bCs/>
        </w:rPr>
        <w:t xml:space="preserve">3.  </w:t>
      </w:r>
      <w:r w:rsidRPr="00A67F3F">
        <w:rPr>
          <w:rFonts w:ascii="TH SarabunPSK" w:hAnsi="TH SarabunPSK" w:cs="TH SarabunPSK"/>
          <w:b/>
          <w:bCs/>
          <w:cs/>
        </w:rPr>
        <w:t>เกณฑ์ค่าระดับคะแนน</w:t>
      </w:r>
      <w:r w:rsidRPr="00A67F3F">
        <w:rPr>
          <w:rFonts w:ascii="TH SarabunPSK" w:hAnsi="TH SarabunPSK" w:cs="TH SarabunPSK"/>
        </w:rPr>
        <w:tab/>
        <w:t xml:space="preserve">1.  </w:t>
      </w:r>
      <w:r w:rsidRPr="00A67F3F">
        <w:rPr>
          <w:rFonts w:ascii="TH SarabunPSK" w:hAnsi="TH SarabunPSK" w:cs="TH SarabunPSK"/>
          <w:cs/>
        </w:rPr>
        <w:t xml:space="preserve">การประเมินผลแบ่งเป็น </w:t>
      </w:r>
      <w:r w:rsidRPr="00A67F3F">
        <w:rPr>
          <w:rFonts w:ascii="TH SarabunPSK" w:hAnsi="TH SarabunPSK" w:cs="TH SarabunPSK"/>
        </w:rPr>
        <w:t xml:space="preserve">2 </w:t>
      </w:r>
      <w:r w:rsidRPr="00A67F3F">
        <w:rPr>
          <w:rFonts w:ascii="TH SarabunPSK" w:hAnsi="TH SarabunPSK" w:cs="TH SarabunPSK"/>
          <w:cs/>
        </w:rPr>
        <w:t xml:space="preserve">ขั้นตอน คือประเมินขั้นที่ </w:t>
      </w:r>
      <w:r w:rsidRPr="00A67F3F">
        <w:rPr>
          <w:rFonts w:ascii="TH SarabunPSK" w:hAnsi="TH SarabunPSK" w:cs="TH SarabunPSK"/>
        </w:rPr>
        <w:t xml:space="preserve">1 </w:t>
      </w:r>
      <w:r w:rsidRPr="00A67F3F">
        <w:rPr>
          <w:rFonts w:ascii="TH SarabunPSK" w:hAnsi="TH SarabunPSK" w:cs="TH SarabunPSK"/>
          <w:cs/>
        </w:rPr>
        <w:t xml:space="preserve">โดย พิจารณาผ่านกับไม่ผ่านตามเกณฑ์ผ่านข้อ </w:t>
      </w:r>
      <w:r w:rsidRPr="00A67F3F">
        <w:rPr>
          <w:rFonts w:ascii="TH SarabunPSK" w:hAnsi="TH SarabunPSK" w:cs="TH SarabunPSK"/>
        </w:rPr>
        <w:t xml:space="preserve">2   </w:t>
      </w:r>
      <w:r w:rsidRPr="00A67F3F">
        <w:rPr>
          <w:rFonts w:ascii="TH SarabunPSK" w:hAnsi="TH SarabunPSK" w:cs="TH SarabunPSK"/>
          <w:cs/>
        </w:rPr>
        <w:t xml:space="preserve">ผู้ที่ไม่ผ่านจะได้รับระดับคะแนน จ หรือ </w:t>
      </w:r>
      <w:r w:rsidRPr="00A67F3F">
        <w:rPr>
          <w:rFonts w:ascii="TH SarabunPSK" w:hAnsi="TH SarabunPSK" w:cs="TH SarabunPSK"/>
        </w:rPr>
        <w:t>F</w:t>
      </w:r>
    </w:p>
    <w:p w:rsidR="00712C12" w:rsidRPr="00A67F3F" w:rsidRDefault="00712C12">
      <w:pPr>
        <w:ind w:left="2160" w:firstLine="72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 xml:space="preserve">2.  </w:t>
      </w:r>
      <w:r w:rsidRPr="00A67F3F">
        <w:rPr>
          <w:rFonts w:ascii="TH SarabunPSK" w:hAnsi="TH SarabunPSK" w:cs="TH SarabunPSK"/>
          <w:cs/>
        </w:rPr>
        <w:t>ผู้ที่ผ่านจะนามากำหนดระดับคะแนนตามเกณฑ์ ดังนี้</w:t>
      </w:r>
    </w:p>
    <w:p w:rsidR="00712C12" w:rsidRPr="00A67F3F" w:rsidRDefault="00712C12">
      <w:pPr>
        <w:ind w:left="2160" w:firstLine="72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>คะแนนร้อยละ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>80-100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ได้</w:t>
      </w:r>
      <w:r w:rsidRPr="00A67F3F">
        <w:rPr>
          <w:rFonts w:ascii="TH SarabunPSK" w:hAnsi="TH SarabunPSK" w:cs="TH SarabunPSK"/>
        </w:rPr>
        <w:t xml:space="preserve">    A</w:t>
      </w:r>
    </w:p>
    <w:p w:rsidR="00712C12" w:rsidRPr="00A67F3F" w:rsidRDefault="00712C12">
      <w:pPr>
        <w:ind w:left="2160" w:firstLine="72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>คะแนนร้อยละ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>75-79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ได้</w:t>
      </w:r>
      <w:r w:rsidRPr="00A67F3F">
        <w:rPr>
          <w:rFonts w:ascii="TH SarabunPSK" w:hAnsi="TH SarabunPSK" w:cs="TH SarabunPSK"/>
        </w:rPr>
        <w:t xml:space="preserve">    B+</w:t>
      </w:r>
    </w:p>
    <w:p w:rsidR="00712C12" w:rsidRPr="00A67F3F" w:rsidRDefault="00712C12">
      <w:pPr>
        <w:ind w:left="2160" w:firstLine="72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>คะแนนร้อยละ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>70-74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ได้</w:t>
      </w:r>
      <w:r w:rsidRPr="00A67F3F">
        <w:rPr>
          <w:rFonts w:ascii="TH SarabunPSK" w:hAnsi="TH SarabunPSK" w:cs="TH SarabunPSK"/>
        </w:rPr>
        <w:t xml:space="preserve">    B</w:t>
      </w:r>
    </w:p>
    <w:p w:rsidR="00712C12" w:rsidRPr="00A67F3F" w:rsidRDefault="00712C12">
      <w:pPr>
        <w:ind w:left="2160" w:firstLine="72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>คะแนนร้อยละ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>65-69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ได้</w:t>
      </w:r>
      <w:r w:rsidRPr="00A67F3F">
        <w:rPr>
          <w:rFonts w:ascii="TH SarabunPSK" w:hAnsi="TH SarabunPSK" w:cs="TH SarabunPSK"/>
        </w:rPr>
        <w:t xml:space="preserve">    C+</w:t>
      </w:r>
    </w:p>
    <w:p w:rsidR="00712C12" w:rsidRPr="00A67F3F" w:rsidRDefault="00712C12">
      <w:pPr>
        <w:ind w:left="2160" w:firstLine="72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>คะแนนร้อยละ</w:t>
      </w:r>
      <w:r w:rsidR="008F4E86" w:rsidRPr="00A67F3F">
        <w:rPr>
          <w:rFonts w:ascii="TH SarabunPSK" w:hAnsi="TH SarabunPSK" w:cs="TH SarabunPSK"/>
        </w:rPr>
        <w:tab/>
      </w:r>
      <w:r w:rsidR="008F4E86" w:rsidRPr="00A67F3F">
        <w:rPr>
          <w:rFonts w:ascii="TH SarabunPSK" w:hAnsi="TH SarabunPSK" w:cs="TH SarabunPSK"/>
        </w:rPr>
        <w:tab/>
        <w:t>60-64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ได้</w:t>
      </w:r>
      <w:r w:rsidRPr="00A67F3F">
        <w:rPr>
          <w:rFonts w:ascii="TH SarabunPSK" w:hAnsi="TH SarabunPSK" w:cs="TH SarabunPSK"/>
        </w:rPr>
        <w:t xml:space="preserve">    C</w:t>
      </w:r>
    </w:p>
    <w:p w:rsidR="00712C12" w:rsidRPr="00A67F3F" w:rsidRDefault="00712C12">
      <w:pPr>
        <w:ind w:left="288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>คะแนนร้อยละ</w:t>
      </w:r>
      <w:r w:rsidR="008F4E86" w:rsidRPr="00A67F3F">
        <w:rPr>
          <w:rFonts w:ascii="TH SarabunPSK" w:hAnsi="TH SarabunPSK" w:cs="TH SarabunPSK"/>
        </w:rPr>
        <w:tab/>
      </w:r>
      <w:r w:rsidR="008F4E86" w:rsidRPr="00A67F3F">
        <w:rPr>
          <w:rFonts w:ascii="TH SarabunPSK" w:hAnsi="TH SarabunPSK" w:cs="TH SarabunPSK"/>
        </w:rPr>
        <w:tab/>
        <w:t>55</w:t>
      </w:r>
      <w:r w:rsidRPr="00A67F3F">
        <w:rPr>
          <w:rFonts w:ascii="TH SarabunPSK" w:hAnsi="TH SarabunPSK" w:cs="TH SarabunPSK"/>
        </w:rPr>
        <w:t>-5</w:t>
      </w:r>
      <w:r w:rsidR="008F4E86" w:rsidRPr="00A67F3F">
        <w:rPr>
          <w:rFonts w:ascii="TH SarabunPSK" w:hAnsi="TH SarabunPSK" w:cs="TH SarabunPSK"/>
        </w:rPr>
        <w:t>9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ได้</w:t>
      </w:r>
      <w:r w:rsidRPr="00A67F3F">
        <w:rPr>
          <w:rFonts w:ascii="TH SarabunPSK" w:hAnsi="TH SarabunPSK" w:cs="TH SarabunPSK"/>
        </w:rPr>
        <w:t xml:space="preserve">    D+</w:t>
      </w:r>
    </w:p>
    <w:p w:rsidR="00712C12" w:rsidRPr="00A67F3F" w:rsidRDefault="00712C12">
      <w:pPr>
        <w:ind w:left="288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>คะแนนร้อยละ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="008F4E86" w:rsidRPr="00A67F3F">
        <w:rPr>
          <w:rFonts w:ascii="TH SarabunPSK" w:hAnsi="TH SarabunPSK" w:cs="TH SarabunPSK"/>
        </w:rPr>
        <w:t>50</w:t>
      </w:r>
      <w:r w:rsidR="008F4E86" w:rsidRPr="00A67F3F">
        <w:rPr>
          <w:rFonts w:ascii="TH SarabunPSK" w:hAnsi="TH SarabunPSK" w:cs="TH SarabunPSK"/>
          <w:cs/>
        </w:rPr>
        <w:t>-</w:t>
      </w:r>
      <w:r w:rsidR="008F4E86" w:rsidRPr="00A67F3F">
        <w:rPr>
          <w:rFonts w:ascii="TH SarabunPSK" w:hAnsi="TH SarabunPSK" w:cs="TH SarabunPSK"/>
        </w:rPr>
        <w:t>54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ได้</w:t>
      </w:r>
      <w:r w:rsidR="008F4E86" w:rsidRPr="00A67F3F">
        <w:rPr>
          <w:rFonts w:ascii="TH SarabunPSK" w:hAnsi="TH SarabunPSK" w:cs="TH SarabunPSK"/>
        </w:rPr>
        <w:t xml:space="preserve">    D</w:t>
      </w:r>
    </w:p>
    <w:p w:rsidR="008F4E86" w:rsidRPr="00A67F3F" w:rsidRDefault="008F4E86" w:rsidP="008F4E86">
      <w:pPr>
        <w:ind w:left="288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>คะแนนร้อยละ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  <w:t xml:space="preserve">  </w:t>
      </w:r>
      <w:r w:rsidRPr="00A67F3F">
        <w:rPr>
          <w:rFonts w:ascii="TH SarabunPSK" w:hAnsi="TH SarabunPSK" w:cs="TH SarabunPSK"/>
          <w:cs/>
        </w:rPr>
        <w:t>0-49</w:t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</w:rPr>
        <w:tab/>
      </w:r>
      <w:r w:rsidRPr="00A67F3F">
        <w:rPr>
          <w:rFonts w:ascii="TH SarabunPSK" w:hAnsi="TH SarabunPSK" w:cs="TH SarabunPSK"/>
          <w:cs/>
        </w:rPr>
        <w:t>ได้</w:t>
      </w:r>
      <w:r w:rsidRPr="00A67F3F">
        <w:rPr>
          <w:rFonts w:ascii="TH SarabunPSK" w:hAnsi="TH SarabunPSK" w:cs="TH SarabunPSK"/>
        </w:rPr>
        <w:t xml:space="preserve">    F</w:t>
      </w:r>
    </w:p>
    <w:p w:rsidR="00712C12" w:rsidRPr="00A67F3F" w:rsidRDefault="00712C12">
      <w:pPr>
        <w:rPr>
          <w:rFonts w:ascii="TH SarabunPSK" w:hAnsi="TH SarabunPSK" w:cs="TH SarabunPSK"/>
        </w:rPr>
      </w:pPr>
    </w:p>
    <w:p w:rsidR="006A66D5" w:rsidRDefault="006A66D5">
      <w:pPr>
        <w:rPr>
          <w:rFonts w:ascii="TH SarabunPSK" w:hAnsi="TH SarabunPSK" w:cs="TH SarabunPSK"/>
        </w:rPr>
      </w:pPr>
    </w:p>
    <w:p w:rsidR="00A67F3F" w:rsidRDefault="00A67F3F">
      <w:pPr>
        <w:rPr>
          <w:rFonts w:ascii="TH SarabunPSK" w:hAnsi="TH SarabunPSK" w:cs="TH SarabunPSK"/>
        </w:rPr>
      </w:pPr>
    </w:p>
    <w:p w:rsidR="00983FBD" w:rsidRDefault="00983FBD">
      <w:pPr>
        <w:rPr>
          <w:rFonts w:ascii="TH SarabunPSK" w:hAnsi="TH SarabunPSK" w:cs="TH SarabunPSK"/>
        </w:rPr>
      </w:pPr>
    </w:p>
    <w:p w:rsidR="00712C12" w:rsidRPr="00A67F3F" w:rsidRDefault="00712C12">
      <w:pPr>
        <w:jc w:val="right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lastRenderedPageBreak/>
        <w:t>1</w:t>
      </w:r>
      <w:r w:rsidR="00B76101">
        <w:rPr>
          <w:rFonts w:ascii="TH SarabunPSK" w:hAnsi="TH SarabunPSK" w:cs="TH SarabunPSK"/>
        </w:rPr>
        <w:t>0</w:t>
      </w: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pStyle w:val="Title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>ตารางกำหนดคะแนนและเกณฑ์ผ่าน</w:t>
      </w:r>
    </w:p>
    <w:p w:rsidR="00712C12" w:rsidRPr="00A67F3F" w:rsidRDefault="00475D26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148BCB34" wp14:editId="51FF5066">
                <wp:simplePos x="0" y="0"/>
                <wp:positionH relativeFrom="column">
                  <wp:posOffset>358775</wp:posOffset>
                </wp:positionH>
                <wp:positionV relativeFrom="paragraph">
                  <wp:posOffset>269875</wp:posOffset>
                </wp:positionV>
                <wp:extent cx="3009265" cy="1471295"/>
                <wp:effectExtent l="0" t="0" r="19685" b="1460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265" cy="1471295"/>
                          <a:chOff x="2566" y="3024"/>
                          <a:chExt cx="4922" cy="2317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566" y="3037"/>
                            <a:ext cx="4896" cy="2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4752"/>
                            <a:ext cx="1728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5ACF" w:rsidRDefault="00785ACF">
                              <w:r>
                                <w:rPr>
                                  <w:cs/>
                                </w:rPr>
                                <w:t>ชื่อหน่วย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3024"/>
                            <a:ext cx="2880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5ACF" w:rsidRDefault="00785ACF">
                              <w:pPr>
                                <w:jc w:val="right"/>
                              </w:pPr>
                              <w:r>
                                <w:rPr>
                                  <w:cs/>
                                </w:rPr>
                                <w:t>คะแนนรายหน่วย เกณฑ์ผ่าน</w:t>
                              </w:r>
                            </w:p>
                            <w:p w:rsidR="00785ACF" w:rsidRDefault="00785ACF">
                              <w:pPr>
                                <w:jc w:val="right"/>
                              </w:pPr>
                              <w:r>
                                <w:rPr>
                                  <w:cs/>
                                </w:rPr>
                                <w:t>และน้ำหนักพฤติกรรม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BCB34" id="Group 3" o:spid="_x0000_s1028" style="position:absolute;left:0;text-align:left;margin-left:28.25pt;margin-top:21.25pt;width:236.95pt;height:115.85pt;z-index:251656704" coordorigin="2566,3024" coordsize="4922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" o:allowincell="f">
                <v:line id="Line 4" o:spid="_x0000_s1029" style="position:absolute;visibility:visible;mso-wrap-style:square" from="2566,3037" to="7462,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shape id="Text Box 5" o:spid="_x0000_s1030" type="#_x0000_t202" style="position:absolute;left:2592;top:4752;width:1728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785ACF" w:rsidRDefault="00785ACF">
                        <w:r>
                          <w:rPr>
                            <w:cs/>
                          </w:rPr>
                          <w:t>ชื่อหน่วย</w:t>
                        </w:r>
                      </w:p>
                    </w:txbxContent>
                  </v:textbox>
                </v:shape>
                <v:shape id="Text Box 6" o:spid="_x0000_s1031" type="#_x0000_t202" style="position:absolute;left:4608;top:3024;width:2880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785ACF" w:rsidRDefault="00785ACF">
                        <w:pPr>
                          <w:jc w:val="right"/>
                        </w:pPr>
                        <w:r>
                          <w:rPr>
                            <w:cs/>
                          </w:rPr>
                          <w:t>คะแนนรายหน่วย เกณฑ์ผ่าน</w:t>
                        </w:r>
                      </w:p>
                      <w:p w:rsidR="00785ACF" w:rsidRDefault="00785ACF">
                        <w:pPr>
                          <w:jc w:val="right"/>
                        </w:pPr>
                        <w:r>
                          <w:rPr>
                            <w:cs/>
                          </w:rPr>
                          <w:t>และน้ำหนักพฤติกรรม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4680"/>
        <w:gridCol w:w="622"/>
        <w:gridCol w:w="458"/>
        <w:gridCol w:w="450"/>
        <w:gridCol w:w="450"/>
        <w:gridCol w:w="450"/>
        <w:gridCol w:w="450"/>
        <w:gridCol w:w="450"/>
      </w:tblGrid>
      <w:tr w:rsidR="00712C12" w:rsidRPr="00A67F3F">
        <w:trPr>
          <w:cantSplit/>
        </w:trPr>
        <w:tc>
          <w:tcPr>
            <w:tcW w:w="558" w:type="dxa"/>
            <w:vMerge w:val="restart"/>
            <w:textDirection w:val="btLr"/>
            <w:vAlign w:val="center"/>
          </w:tcPr>
          <w:p w:rsidR="00712C12" w:rsidRPr="00A67F3F" w:rsidRDefault="00712C12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หน่วยที่</w:t>
            </w:r>
          </w:p>
        </w:tc>
        <w:tc>
          <w:tcPr>
            <w:tcW w:w="4680" w:type="dxa"/>
            <w:vMerge w:val="restart"/>
            <w:vAlign w:val="center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622" w:type="dxa"/>
            <w:vMerge w:val="restart"/>
            <w:textDirection w:val="btLr"/>
            <w:vAlign w:val="center"/>
          </w:tcPr>
          <w:p w:rsidR="00712C12" w:rsidRPr="00A67F3F" w:rsidRDefault="00712C12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คะแนนรายหน่วย</w:t>
            </w:r>
          </w:p>
        </w:tc>
        <w:tc>
          <w:tcPr>
            <w:tcW w:w="2708" w:type="dxa"/>
            <w:gridSpan w:val="6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น้ำหนักคะแนน</w:t>
            </w:r>
          </w:p>
        </w:tc>
      </w:tr>
      <w:tr w:rsidR="00712C12" w:rsidRPr="00A67F3F">
        <w:trPr>
          <w:cantSplit/>
        </w:trPr>
        <w:tc>
          <w:tcPr>
            <w:tcW w:w="558" w:type="dxa"/>
            <w:vMerge/>
            <w:vAlign w:val="center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4680" w:type="dxa"/>
            <w:vMerge/>
            <w:vAlign w:val="center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622" w:type="dxa"/>
            <w:vMerge/>
            <w:vAlign w:val="center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พุทธิพิสัย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712C12" w:rsidRPr="00A67F3F" w:rsidRDefault="00712C12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ทักษะพิสัย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712C12" w:rsidRPr="00A67F3F" w:rsidRDefault="00712C12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จิตพิสัย</w:t>
            </w:r>
          </w:p>
        </w:tc>
      </w:tr>
      <w:tr w:rsidR="00712C12" w:rsidRPr="00A67F3F">
        <w:trPr>
          <w:cantSplit/>
          <w:trHeight w:val="1394"/>
        </w:trPr>
        <w:tc>
          <w:tcPr>
            <w:tcW w:w="558" w:type="dxa"/>
            <w:vMerge/>
            <w:vAlign w:val="center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4680" w:type="dxa"/>
            <w:vMerge/>
            <w:vAlign w:val="center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622" w:type="dxa"/>
            <w:vMerge/>
            <w:vAlign w:val="center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458" w:type="dxa"/>
            <w:textDirection w:val="btLr"/>
            <w:vAlign w:val="center"/>
          </w:tcPr>
          <w:p w:rsidR="00712C12" w:rsidRPr="00A67F3F" w:rsidRDefault="00712C12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ความรู้</w:t>
            </w:r>
            <w:r w:rsidRPr="00A67F3F">
              <w:rPr>
                <w:rFonts w:ascii="TH SarabunPSK" w:hAnsi="TH SarabunPSK" w:cs="TH SarabunPSK"/>
              </w:rPr>
              <w:t>-</w:t>
            </w:r>
            <w:r w:rsidRPr="00A67F3F">
              <w:rPr>
                <w:rFonts w:ascii="TH SarabunPSK" w:hAnsi="TH SarabunPSK" w:cs="TH SarabunPSK"/>
                <w:cs/>
              </w:rPr>
              <w:t>จำ</w:t>
            </w:r>
          </w:p>
        </w:tc>
        <w:tc>
          <w:tcPr>
            <w:tcW w:w="450" w:type="dxa"/>
            <w:textDirection w:val="btLr"/>
            <w:vAlign w:val="center"/>
          </w:tcPr>
          <w:p w:rsidR="00712C12" w:rsidRPr="00A67F3F" w:rsidRDefault="00712C12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ความเข้าใจ</w:t>
            </w:r>
          </w:p>
        </w:tc>
        <w:tc>
          <w:tcPr>
            <w:tcW w:w="450" w:type="dxa"/>
            <w:textDirection w:val="btLr"/>
            <w:vAlign w:val="center"/>
          </w:tcPr>
          <w:p w:rsidR="00712C12" w:rsidRPr="00A67F3F" w:rsidRDefault="00712C12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การใช้งาน</w:t>
            </w:r>
          </w:p>
        </w:tc>
        <w:tc>
          <w:tcPr>
            <w:tcW w:w="450" w:type="dxa"/>
            <w:textDirection w:val="btLr"/>
            <w:vAlign w:val="center"/>
          </w:tcPr>
          <w:p w:rsidR="00712C12" w:rsidRPr="00A67F3F" w:rsidRDefault="00712C12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สูงกว่า</w:t>
            </w:r>
          </w:p>
        </w:tc>
        <w:tc>
          <w:tcPr>
            <w:tcW w:w="450" w:type="dxa"/>
            <w:vMerge/>
            <w:vAlign w:val="center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Merge/>
            <w:vAlign w:val="center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</w:tr>
      <w:tr w:rsidR="00712C12" w:rsidRPr="00A67F3F">
        <w:tc>
          <w:tcPr>
            <w:tcW w:w="558" w:type="dxa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4680" w:type="dxa"/>
            <w:vAlign w:val="center"/>
          </w:tcPr>
          <w:p w:rsidR="00712C12" w:rsidRPr="00A67F3F" w:rsidRDefault="00BF0452" w:rsidP="00BF0452">
            <w:pPr>
              <w:rPr>
                <w:rFonts w:ascii="TH SarabunPSK" w:hAnsi="TH SarabunPSK" w:cs="TH SarabunPSK"/>
                <w:cs/>
              </w:rPr>
            </w:pPr>
            <w:r w:rsidRPr="00A67F3F">
              <w:rPr>
                <w:rFonts w:ascii="TH SarabunPSK" w:hAnsi="TH SarabunPSK" w:cs="TH SarabunPSK"/>
                <w:cs/>
              </w:rPr>
              <w:t>การวิเคราะห์เวกเตอร์</w:t>
            </w:r>
          </w:p>
        </w:tc>
        <w:tc>
          <w:tcPr>
            <w:tcW w:w="622" w:type="dxa"/>
            <w:vAlign w:val="center"/>
          </w:tcPr>
          <w:p w:rsidR="00712C12" w:rsidRPr="00A67F3F" w:rsidRDefault="00BF045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458" w:type="dxa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712C12" w:rsidRPr="00A67F3F" w:rsidRDefault="00457CC4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450" w:type="dxa"/>
            <w:vAlign w:val="center"/>
          </w:tcPr>
          <w:p w:rsidR="00712C12" w:rsidRPr="00A67F3F" w:rsidRDefault="00457CC4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450" w:type="dxa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12C12" w:rsidRPr="00A67F3F">
        <w:tc>
          <w:tcPr>
            <w:tcW w:w="558" w:type="dxa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4680" w:type="dxa"/>
            <w:vAlign w:val="center"/>
          </w:tcPr>
          <w:p w:rsidR="00712C12" w:rsidRPr="00A67F3F" w:rsidRDefault="00BF0452">
            <w:pPr>
              <w:pStyle w:val="Title"/>
              <w:tabs>
                <w:tab w:val="left" w:pos="522"/>
              </w:tabs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A67F3F">
              <w:rPr>
                <w:rFonts w:ascii="TH SarabunPSK" w:hAnsi="TH SarabunPSK" w:cs="TH SarabunPSK"/>
                <w:b w:val="0"/>
                <w:bCs w:val="0"/>
                <w:cs/>
              </w:rPr>
              <w:t>สนามไฟฟ้าสถิตย์</w:t>
            </w:r>
          </w:p>
        </w:tc>
        <w:tc>
          <w:tcPr>
            <w:tcW w:w="622" w:type="dxa"/>
            <w:vAlign w:val="center"/>
          </w:tcPr>
          <w:p w:rsidR="00712C12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</w:t>
            </w:r>
            <w:r w:rsidRPr="00A67F3F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458" w:type="dxa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712C12" w:rsidRPr="00A67F3F" w:rsidRDefault="00457CC4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450" w:type="dxa"/>
            <w:vAlign w:val="center"/>
          </w:tcPr>
          <w:p w:rsidR="00712C12" w:rsidRPr="00A67F3F" w:rsidRDefault="00457CC4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450" w:type="dxa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12C12" w:rsidRPr="00A67F3F">
        <w:tc>
          <w:tcPr>
            <w:tcW w:w="558" w:type="dxa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4680" w:type="dxa"/>
            <w:vAlign w:val="center"/>
          </w:tcPr>
          <w:p w:rsidR="00712C12" w:rsidRPr="00A67F3F" w:rsidRDefault="00BF0452">
            <w:pPr>
              <w:pStyle w:val="Title"/>
              <w:tabs>
                <w:tab w:val="left" w:pos="522"/>
              </w:tabs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A67F3F">
              <w:rPr>
                <w:rFonts w:ascii="TH SarabunPSK" w:hAnsi="TH SarabunPSK" w:cs="TH SarabunPSK"/>
                <w:b w:val="0"/>
                <w:bCs w:val="0"/>
                <w:cs/>
              </w:rPr>
              <w:t>ตัวนำ ฉนวน และคาปาซิแตนซ์</w:t>
            </w:r>
          </w:p>
        </w:tc>
        <w:tc>
          <w:tcPr>
            <w:tcW w:w="622" w:type="dxa"/>
            <w:vAlign w:val="center"/>
          </w:tcPr>
          <w:p w:rsidR="00712C12" w:rsidRPr="00A67F3F" w:rsidRDefault="00BF045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458" w:type="dxa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712C12" w:rsidRPr="00A67F3F" w:rsidRDefault="00457CC4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450" w:type="dxa"/>
            <w:vAlign w:val="center"/>
          </w:tcPr>
          <w:p w:rsidR="00712C12" w:rsidRPr="00A67F3F" w:rsidRDefault="00457CC4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450" w:type="dxa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0EC6" w:rsidRPr="00A67F3F">
        <w:tc>
          <w:tcPr>
            <w:tcW w:w="5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4680" w:type="dxa"/>
            <w:vAlign w:val="center"/>
          </w:tcPr>
          <w:p w:rsidR="00DF0EC6" w:rsidRPr="00A67F3F" w:rsidRDefault="00BF0452" w:rsidP="00BF0452">
            <w:pPr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สนามแม่เหล็กสถิตย์</w:t>
            </w:r>
          </w:p>
        </w:tc>
        <w:tc>
          <w:tcPr>
            <w:tcW w:w="622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</w:t>
            </w:r>
            <w:r w:rsidRPr="00A67F3F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4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457CC4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450" w:type="dxa"/>
            <w:vAlign w:val="center"/>
          </w:tcPr>
          <w:p w:rsidR="00DF0EC6" w:rsidRPr="00A67F3F" w:rsidRDefault="00457CC4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0EC6" w:rsidRPr="00A67F3F">
        <w:tc>
          <w:tcPr>
            <w:tcW w:w="5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4680" w:type="dxa"/>
            <w:vAlign w:val="center"/>
          </w:tcPr>
          <w:p w:rsidR="00DF0EC6" w:rsidRPr="00A67F3F" w:rsidRDefault="00BF0452" w:rsidP="00BF0452">
            <w:pPr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แรงแม่เหล็ก วัสดุ และการเหนี่ยวนำ</w:t>
            </w:r>
          </w:p>
        </w:tc>
        <w:tc>
          <w:tcPr>
            <w:tcW w:w="622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</w:t>
            </w:r>
            <w:r w:rsidRPr="00A67F3F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4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457CC4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450" w:type="dxa"/>
            <w:vAlign w:val="center"/>
          </w:tcPr>
          <w:p w:rsidR="00DF0EC6" w:rsidRPr="00A67F3F" w:rsidRDefault="00457CC4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0EC6" w:rsidRPr="00A67F3F">
        <w:tc>
          <w:tcPr>
            <w:tcW w:w="5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4680" w:type="dxa"/>
            <w:vAlign w:val="center"/>
          </w:tcPr>
          <w:p w:rsidR="00DF0EC6" w:rsidRPr="00A67F3F" w:rsidRDefault="00BF0452" w:rsidP="00BF0452">
            <w:pPr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สมการแมกซ์เวลล์</w:t>
            </w:r>
          </w:p>
        </w:tc>
        <w:tc>
          <w:tcPr>
            <w:tcW w:w="622" w:type="dxa"/>
            <w:vAlign w:val="center"/>
          </w:tcPr>
          <w:p w:rsidR="00DF0EC6" w:rsidRPr="00A67F3F" w:rsidRDefault="00BF0452" w:rsidP="00457CC4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</w:t>
            </w:r>
            <w:r w:rsidR="00457CC4" w:rsidRPr="00A67F3F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4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457CC4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450" w:type="dxa"/>
            <w:vAlign w:val="center"/>
          </w:tcPr>
          <w:p w:rsidR="00DF0EC6" w:rsidRPr="00A67F3F" w:rsidRDefault="00457CC4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0EC6" w:rsidRPr="00A67F3F">
        <w:tc>
          <w:tcPr>
            <w:tcW w:w="558" w:type="dxa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80" w:type="dxa"/>
            <w:vAlign w:val="center"/>
          </w:tcPr>
          <w:p w:rsidR="00DF0EC6" w:rsidRPr="00A67F3F" w:rsidRDefault="00DF0EC6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622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0EC6" w:rsidRPr="00A67F3F">
        <w:tc>
          <w:tcPr>
            <w:tcW w:w="5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80" w:type="dxa"/>
            <w:vAlign w:val="center"/>
          </w:tcPr>
          <w:p w:rsidR="00DF0EC6" w:rsidRPr="00A67F3F" w:rsidRDefault="00DF0EC6" w:rsidP="00BF0452">
            <w:pPr>
              <w:rPr>
                <w:rFonts w:ascii="TH SarabunPSK" w:hAnsi="TH SarabunPSK" w:cs="TH SarabunPSK"/>
              </w:rPr>
            </w:pPr>
          </w:p>
        </w:tc>
        <w:tc>
          <w:tcPr>
            <w:tcW w:w="622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0EC6" w:rsidRPr="00A67F3F">
        <w:tc>
          <w:tcPr>
            <w:tcW w:w="5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80" w:type="dxa"/>
            <w:vAlign w:val="center"/>
          </w:tcPr>
          <w:p w:rsidR="00DF0EC6" w:rsidRPr="00A67F3F" w:rsidRDefault="00DF0EC6">
            <w:pPr>
              <w:rPr>
                <w:rFonts w:ascii="TH SarabunPSK" w:hAnsi="TH SarabunPSK" w:cs="TH SarabunPSK"/>
              </w:rPr>
            </w:pPr>
          </w:p>
        </w:tc>
        <w:tc>
          <w:tcPr>
            <w:tcW w:w="622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0EC6" w:rsidRPr="00A67F3F">
        <w:tc>
          <w:tcPr>
            <w:tcW w:w="5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80" w:type="dxa"/>
            <w:vAlign w:val="center"/>
          </w:tcPr>
          <w:p w:rsidR="00DF0EC6" w:rsidRPr="00A67F3F" w:rsidRDefault="00DF0EC6">
            <w:pPr>
              <w:rPr>
                <w:rFonts w:ascii="TH SarabunPSK" w:hAnsi="TH SarabunPSK" w:cs="TH SarabunPSK"/>
              </w:rPr>
            </w:pPr>
          </w:p>
        </w:tc>
        <w:tc>
          <w:tcPr>
            <w:tcW w:w="622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0EC6" w:rsidRPr="00A67F3F">
        <w:tc>
          <w:tcPr>
            <w:tcW w:w="5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80" w:type="dxa"/>
            <w:vAlign w:val="center"/>
          </w:tcPr>
          <w:p w:rsidR="00DF0EC6" w:rsidRPr="00A67F3F" w:rsidRDefault="00DF0EC6">
            <w:pPr>
              <w:rPr>
                <w:rFonts w:ascii="TH SarabunPSK" w:hAnsi="TH SarabunPSK" w:cs="TH SarabunPSK"/>
              </w:rPr>
            </w:pPr>
          </w:p>
        </w:tc>
        <w:tc>
          <w:tcPr>
            <w:tcW w:w="622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0EC6" w:rsidRPr="00A67F3F">
        <w:tc>
          <w:tcPr>
            <w:tcW w:w="5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80" w:type="dxa"/>
            <w:vAlign w:val="center"/>
          </w:tcPr>
          <w:p w:rsidR="00DF0EC6" w:rsidRPr="00A67F3F" w:rsidRDefault="00DF0EC6">
            <w:pPr>
              <w:rPr>
                <w:rFonts w:ascii="TH SarabunPSK" w:hAnsi="TH SarabunPSK" w:cs="TH SarabunPSK"/>
              </w:rPr>
            </w:pPr>
          </w:p>
        </w:tc>
        <w:tc>
          <w:tcPr>
            <w:tcW w:w="622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0EC6" w:rsidRPr="00A67F3F">
        <w:tc>
          <w:tcPr>
            <w:tcW w:w="5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80" w:type="dxa"/>
            <w:vAlign w:val="center"/>
          </w:tcPr>
          <w:p w:rsidR="00DF0EC6" w:rsidRPr="00A67F3F" w:rsidRDefault="00DF0EC6">
            <w:pPr>
              <w:rPr>
                <w:rFonts w:ascii="TH SarabunPSK" w:hAnsi="TH SarabunPSK" w:cs="TH SarabunPSK"/>
              </w:rPr>
            </w:pPr>
          </w:p>
        </w:tc>
        <w:tc>
          <w:tcPr>
            <w:tcW w:w="622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0EC6" w:rsidRPr="00A67F3F">
        <w:tc>
          <w:tcPr>
            <w:tcW w:w="5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80" w:type="dxa"/>
            <w:vAlign w:val="center"/>
          </w:tcPr>
          <w:p w:rsidR="00DF0EC6" w:rsidRPr="00A67F3F" w:rsidRDefault="00DF0EC6">
            <w:pPr>
              <w:rPr>
                <w:rFonts w:ascii="TH SarabunPSK" w:hAnsi="TH SarabunPSK" w:cs="TH SarabunPSK"/>
              </w:rPr>
            </w:pPr>
          </w:p>
        </w:tc>
        <w:tc>
          <w:tcPr>
            <w:tcW w:w="622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0EC6" w:rsidRPr="00A67F3F">
        <w:tc>
          <w:tcPr>
            <w:tcW w:w="5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80" w:type="dxa"/>
            <w:vAlign w:val="center"/>
          </w:tcPr>
          <w:p w:rsidR="00DF0EC6" w:rsidRPr="00A67F3F" w:rsidRDefault="00DF0EC6">
            <w:pPr>
              <w:rPr>
                <w:rFonts w:ascii="TH SarabunPSK" w:hAnsi="TH SarabunPSK" w:cs="TH SarabunPSK"/>
              </w:rPr>
            </w:pPr>
          </w:p>
        </w:tc>
        <w:tc>
          <w:tcPr>
            <w:tcW w:w="622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0EC6" w:rsidRPr="00A67F3F">
        <w:tc>
          <w:tcPr>
            <w:tcW w:w="5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ก</w:t>
            </w:r>
          </w:p>
        </w:tc>
        <w:tc>
          <w:tcPr>
            <w:tcW w:w="4680" w:type="dxa"/>
            <w:vAlign w:val="center"/>
          </w:tcPr>
          <w:p w:rsidR="00DF0EC6" w:rsidRPr="00A67F3F" w:rsidRDefault="00DF0EC6">
            <w:pPr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คะแนนภาควิชาการ                          รวม</w:t>
            </w:r>
          </w:p>
        </w:tc>
        <w:tc>
          <w:tcPr>
            <w:tcW w:w="622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4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457CC4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450" w:type="dxa"/>
            <w:vAlign w:val="center"/>
          </w:tcPr>
          <w:p w:rsidR="00DF0EC6" w:rsidRPr="00A67F3F" w:rsidRDefault="00457CC4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2</w:t>
            </w:r>
            <w:r w:rsidR="00DF0EC6" w:rsidRPr="00A67F3F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0EC6" w:rsidRPr="00A67F3F">
        <w:trPr>
          <w:cantSplit/>
        </w:trPr>
        <w:tc>
          <w:tcPr>
            <w:tcW w:w="5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ข</w:t>
            </w:r>
          </w:p>
        </w:tc>
        <w:tc>
          <w:tcPr>
            <w:tcW w:w="4680" w:type="dxa"/>
            <w:vAlign w:val="center"/>
          </w:tcPr>
          <w:p w:rsidR="00DF0EC6" w:rsidRPr="00A67F3F" w:rsidRDefault="00DF0EC6">
            <w:pPr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ผลงานที่มอบหมาย</w:t>
            </w:r>
          </w:p>
        </w:tc>
        <w:tc>
          <w:tcPr>
            <w:tcW w:w="622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708" w:type="dxa"/>
            <w:gridSpan w:val="6"/>
            <w:vMerge w:val="restart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0EC6" w:rsidRPr="00A67F3F">
        <w:trPr>
          <w:cantSplit/>
        </w:trPr>
        <w:tc>
          <w:tcPr>
            <w:tcW w:w="5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4680" w:type="dxa"/>
            <w:vAlign w:val="center"/>
          </w:tcPr>
          <w:p w:rsidR="00DF0EC6" w:rsidRPr="00A67F3F" w:rsidRDefault="00DF0EC6">
            <w:pPr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กิจนิสัย และการเข้าร่วมกิจกรรม</w:t>
            </w:r>
          </w:p>
        </w:tc>
        <w:tc>
          <w:tcPr>
            <w:tcW w:w="622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708" w:type="dxa"/>
            <w:gridSpan w:val="6"/>
            <w:vMerge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0EC6" w:rsidRPr="00A67F3F">
        <w:trPr>
          <w:cantSplit/>
        </w:trPr>
        <w:tc>
          <w:tcPr>
            <w:tcW w:w="558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80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รวมทั้งสิ้น</w:t>
            </w:r>
          </w:p>
        </w:tc>
        <w:tc>
          <w:tcPr>
            <w:tcW w:w="622" w:type="dxa"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2708" w:type="dxa"/>
            <w:gridSpan w:val="6"/>
            <w:vMerge/>
            <w:vAlign w:val="center"/>
          </w:tcPr>
          <w:p w:rsidR="00DF0EC6" w:rsidRPr="00A67F3F" w:rsidRDefault="00DF0EC6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712C12" w:rsidRPr="00A67F3F" w:rsidRDefault="00712C12">
      <w:pPr>
        <w:keepNext/>
        <w:outlineLvl w:val="4"/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Pr="00A67F3F" w:rsidRDefault="00712C12">
      <w:pPr>
        <w:rPr>
          <w:rFonts w:ascii="TH SarabunPSK" w:hAnsi="TH SarabunPSK" w:cs="TH SarabunPSK"/>
        </w:rPr>
        <w:sectPr w:rsidR="00712C12" w:rsidRPr="00A67F3F">
          <w:pgSz w:w="11909" w:h="16834" w:code="9"/>
          <w:pgMar w:top="1152" w:right="1440" w:bottom="1440" w:left="2160" w:header="706" w:footer="706" w:gutter="0"/>
          <w:cols w:space="720"/>
        </w:sectPr>
      </w:pPr>
    </w:p>
    <w:tbl>
      <w:tblPr>
        <w:tblW w:w="9108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199"/>
        <w:gridCol w:w="845"/>
        <w:gridCol w:w="1002"/>
        <w:gridCol w:w="3941"/>
        <w:gridCol w:w="1203"/>
      </w:tblGrid>
      <w:tr w:rsidR="00712C12" w:rsidRPr="00A67F3F" w:rsidTr="00D17410">
        <w:trPr>
          <w:cantSplit/>
        </w:trPr>
        <w:tc>
          <w:tcPr>
            <w:tcW w:w="91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2C12" w:rsidRPr="00A67F3F" w:rsidRDefault="00712C12">
            <w:pPr>
              <w:pStyle w:val="Heading3"/>
              <w:jc w:val="right"/>
              <w:rPr>
                <w:rFonts w:ascii="TH SarabunPSK" w:hAnsi="TH SarabunPSK" w:cs="TH SarabunPSK"/>
                <w:b w:val="0"/>
                <w:bCs w:val="0"/>
              </w:rPr>
            </w:pPr>
            <w:r w:rsidRPr="00A67F3F">
              <w:rPr>
                <w:rFonts w:ascii="TH SarabunPSK" w:hAnsi="TH SarabunPSK" w:cs="TH SarabunPSK"/>
                <w:b w:val="0"/>
                <w:bCs w:val="0"/>
              </w:rPr>
              <w:lastRenderedPageBreak/>
              <w:t>1</w:t>
            </w:r>
            <w:r w:rsidR="00B76101">
              <w:rPr>
                <w:rFonts w:ascii="TH SarabunPSK" w:hAnsi="TH SarabunPSK" w:cs="TH SarabunPSK"/>
                <w:b w:val="0"/>
                <w:bCs w:val="0"/>
              </w:rPr>
              <w:t>1</w:t>
            </w:r>
          </w:p>
        </w:tc>
      </w:tr>
      <w:tr w:rsidR="00712C12" w:rsidRPr="00A67F3F" w:rsidTr="00D17410">
        <w:trPr>
          <w:cantSplit/>
        </w:trPr>
        <w:tc>
          <w:tcPr>
            <w:tcW w:w="91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2C12" w:rsidRPr="00A67F3F" w:rsidRDefault="00712C12">
            <w:pPr>
              <w:pStyle w:val="Heading3"/>
              <w:rPr>
                <w:rFonts w:ascii="TH SarabunPSK" w:hAnsi="TH SarabunPSK" w:cs="TH SarabunPSK"/>
              </w:rPr>
            </w:pPr>
          </w:p>
        </w:tc>
      </w:tr>
      <w:tr w:rsidR="00712C12" w:rsidRPr="00A67F3F" w:rsidTr="00D17410">
        <w:trPr>
          <w:cantSplit/>
        </w:trPr>
        <w:tc>
          <w:tcPr>
            <w:tcW w:w="9108" w:type="dxa"/>
            <w:gridSpan w:val="6"/>
            <w:tcBorders>
              <w:top w:val="single" w:sz="4" w:space="0" w:color="auto"/>
            </w:tcBorders>
          </w:tcPr>
          <w:p w:rsidR="00712C12" w:rsidRPr="00A67F3F" w:rsidRDefault="00712C12">
            <w:pPr>
              <w:pStyle w:val="Heading3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กำหนดการสอน</w:t>
            </w:r>
          </w:p>
        </w:tc>
      </w:tr>
      <w:tr w:rsidR="00712C12" w:rsidRPr="00A67F3F" w:rsidTr="00D17410">
        <w:trPr>
          <w:cantSplit/>
        </w:trPr>
        <w:tc>
          <w:tcPr>
            <w:tcW w:w="918" w:type="dxa"/>
            <w:vMerge w:val="restart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สัปดาห์ที่</w:t>
            </w:r>
          </w:p>
        </w:tc>
        <w:tc>
          <w:tcPr>
            <w:tcW w:w="1199" w:type="dxa"/>
            <w:vMerge w:val="restart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วัน</w:t>
            </w:r>
            <w:r w:rsidRPr="00A67F3F">
              <w:rPr>
                <w:rFonts w:ascii="TH SarabunPSK" w:hAnsi="TH SarabunPSK" w:cs="TH SarabunPSK"/>
              </w:rPr>
              <w:t>/</w:t>
            </w:r>
            <w:r w:rsidRPr="00A67F3F">
              <w:rPr>
                <w:rFonts w:ascii="TH SarabunPSK" w:hAnsi="TH SarabunPSK" w:cs="TH SarabunPSK"/>
                <w:cs/>
              </w:rPr>
              <w:t>เดือน</w:t>
            </w:r>
          </w:p>
        </w:tc>
        <w:tc>
          <w:tcPr>
            <w:tcW w:w="845" w:type="dxa"/>
            <w:vMerge w:val="restart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คาบที่</w:t>
            </w:r>
          </w:p>
        </w:tc>
        <w:tc>
          <w:tcPr>
            <w:tcW w:w="4943" w:type="dxa"/>
            <w:gridSpan w:val="2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รายการสอน</w:t>
            </w:r>
          </w:p>
        </w:tc>
        <w:tc>
          <w:tcPr>
            <w:tcW w:w="1203" w:type="dxa"/>
            <w:vMerge w:val="restart"/>
            <w:vAlign w:val="center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712C12" w:rsidRPr="00A67F3F" w:rsidTr="00D17410">
        <w:trPr>
          <w:cantSplit/>
        </w:trPr>
        <w:tc>
          <w:tcPr>
            <w:tcW w:w="918" w:type="dxa"/>
            <w:vMerge/>
            <w:tcBorders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99" w:type="dxa"/>
            <w:vMerge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  <w:vMerge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หน่วยที่</w:t>
            </w:r>
          </w:p>
        </w:tc>
        <w:tc>
          <w:tcPr>
            <w:tcW w:w="3941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  <w:cs/>
              </w:rPr>
              <w:t>รหัสและชื่อบทเรียน</w:t>
            </w:r>
          </w:p>
        </w:tc>
        <w:tc>
          <w:tcPr>
            <w:tcW w:w="1203" w:type="dxa"/>
            <w:vMerge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12C12" w:rsidRPr="00A67F3F" w:rsidTr="00D17410">
        <w:tc>
          <w:tcPr>
            <w:tcW w:w="918" w:type="dxa"/>
            <w:tcBorders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199" w:type="dxa"/>
            <w:tcBorders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  <w:tcBorders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  <w:tcBorders>
              <w:bottom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bottom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</w:tr>
      <w:tr w:rsidR="00712C12" w:rsidRPr="00A67F3F" w:rsidTr="00D1741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</w:tr>
      <w:tr w:rsidR="00712C12" w:rsidRPr="00A67F3F" w:rsidTr="00D17410">
        <w:tc>
          <w:tcPr>
            <w:tcW w:w="918" w:type="dxa"/>
            <w:tcBorders>
              <w:bottom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</w:tr>
      <w:tr w:rsidR="00712C12" w:rsidRPr="00A67F3F" w:rsidTr="00D17410">
        <w:tc>
          <w:tcPr>
            <w:tcW w:w="918" w:type="dxa"/>
            <w:tcBorders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199" w:type="dxa"/>
            <w:tcBorders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  <w:tcBorders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  <w:tcBorders>
              <w:bottom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bottom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</w:tr>
      <w:tr w:rsidR="00712C12" w:rsidRPr="00A67F3F" w:rsidTr="00D1741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</w:tr>
      <w:tr w:rsidR="00712C12" w:rsidRPr="00A67F3F" w:rsidTr="00D17410">
        <w:tc>
          <w:tcPr>
            <w:tcW w:w="918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199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</w:tr>
      <w:tr w:rsidR="00712C12" w:rsidRPr="00A67F3F" w:rsidTr="00D17410">
        <w:tc>
          <w:tcPr>
            <w:tcW w:w="918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199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</w:tr>
      <w:tr w:rsidR="00712C12" w:rsidRPr="00A67F3F" w:rsidTr="00D17410">
        <w:tc>
          <w:tcPr>
            <w:tcW w:w="918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199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</w:tr>
      <w:tr w:rsidR="00712C12" w:rsidRPr="00A67F3F" w:rsidTr="00D17410">
        <w:tc>
          <w:tcPr>
            <w:tcW w:w="918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199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</w:tr>
      <w:tr w:rsidR="00712C12" w:rsidRPr="00A67F3F" w:rsidTr="00D17410">
        <w:tc>
          <w:tcPr>
            <w:tcW w:w="918" w:type="dxa"/>
            <w:tcBorders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199" w:type="dxa"/>
            <w:tcBorders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  <w:tcBorders>
              <w:bottom w:val="nil"/>
            </w:tcBorders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  <w:tcBorders>
              <w:bottom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bottom w:val="nil"/>
            </w:tcBorders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</w:tr>
      <w:tr w:rsidR="00712C12" w:rsidRPr="00A67F3F" w:rsidTr="00D17410">
        <w:tc>
          <w:tcPr>
            <w:tcW w:w="918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1199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</w:tcPr>
          <w:p w:rsidR="00712C12" w:rsidRPr="00A67F3F" w:rsidRDefault="00712C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</w:tcPr>
          <w:p w:rsidR="00712C12" w:rsidRPr="00A67F3F" w:rsidRDefault="00712C12">
            <w:pPr>
              <w:rPr>
                <w:rFonts w:ascii="TH SarabunPSK" w:hAnsi="TH SarabunPSK" w:cs="TH SarabunPSK"/>
              </w:rPr>
            </w:pPr>
          </w:p>
        </w:tc>
      </w:tr>
      <w:tr w:rsidR="00D17410" w:rsidRPr="00A67F3F" w:rsidTr="00D1741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rPr>
                <w:rFonts w:ascii="TH SarabunPSK" w:hAnsi="TH SarabunPSK" w:cs="TH SarabunPSK"/>
              </w:rPr>
            </w:pPr>
          </w:p>
        </w:tc>
      </w:tr>
      <w:tr w:rsidR="00D17410" w:rsidRPr="00A67F3F" w:rsidTr="00D1741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rPr>
                <w:rFonts w:ascii="TH SarabunPSK" w:hAnsi="TH SarabunPSK" w:cs="TH SarabunPSK"/>
              </w:rPr>
            </w:pPr>
          </w:p>
        </w:tc>
      </w:tr>
      <w:tr w:rsidR="00D17410" w:rsidRPr="00A67F3F" w:rsidTr="00D1741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rPr>
                <w:rFonts w:ascii="TH SarabunPSK" w:hAnsi="TH SarabunPSK" w:cs="TH SarabunPSK"/>
              </w:rPr>
            </w:pPr>
          </w:p>
        </w:tc>
      </w:tr>
      <w:tr w:rsidR="00D17410" w:rsidRPr="00A67F3F" w:rsidTr="00D1741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rPr>
                <w:rFonts w:ascii="TH SarabunPSK" w:hAnsi="TH SarabunPSK" w:cs="TH SarabunPSK"/>
              </w:rPr>
            </w:pPr>
          </w:p>
        </w:tc>
      </w:tr>
      <w:tr w:rsidR="00D17410" w:rsidRPr="00A67F3F" w:rsidTr="00D1741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rPr>
                <w:rFonts w:ascii="TH SarabunPSK" w:hAnsi="TH SarabunPSK" w:cs="TH SarabunPSK"/>
              </w:rPr>
            </w:pPr>
          </w:p>
        </w:tc>
      </w:tr>
      <w:tr w:rsidR="00D17410" w:rsidRPr="00A67F3F" w:rsidTr="00D1741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  <w:r w:rsidRPr="00A67F3F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0" w:rsidRPr="00A67F3F" w:rsidRDefault="00D17410" w:rsidP="00ED3700">
            <w:pPr>
              <w:rPr>
                <w:rFonts w:ascii="TH SarabunPSK" w:hAnsi="TH SarabunPSK" w:cs="TH SarabunPSK"/>
              </w:rPr>
            </w:pPr>
          </w:p>
        </w:tc>
      </w:tr>
    </w:tbl>
    <w:p w:rsidR="00712C12" w:rsidRDefault="00712C12">
      <w:pPr>
        <w:rPr>
          <w:rFonts w:ascii="TH SarabunPSK" w:hAnsi="TH SarabunPSK" w:cs="TH SarabunPSK"/>
        </w:rPr>
      </w:pPr>
    </w:p>
    <w:p w:rsidR="0074712B" w:rsidRDefault="0074712B">
      <w:pPr>
        <w:rPr>
          <w:rFonts w:ascii="TH SarabunPSK" w:hAnsi="TH SarabunPSK" w:cs="TH SarabunPSK"/>
        </w:rPr>
      </w:pPr>
    </w:p>
    <w:p w:rsidR="00D17410" w:rsidRDefault="00D17410">
      <w:pPr>
        <w:rPr>
          <w:rFonts w:ascii="TH SarabunPSK" w:hAnsi="TH SarabunPSK" w:cs="TH SarabunPSK"/>
        </w:rPr>
      </w:pPr>
    </w:p>
    <w:p w:rsidR="00D17410" w:rsidRDefault="00D17410">
      <w:pPr>
        <w:rPr>
          <w:rFonts w:ascii="TH SarabunPSK" w:hAnsi="TH SarabunPSK" w:cs="TH SarabunPSK"/>
        </w:rPr>
      </w:pPr>
    </w:p>
    <w:p w:rsidR="00D17410" w:rsidRDefault="00D17410">
      <w:pPr>
        <w:rPr>
          <w:rFonts w:ascii="TH SarabunPSK" w:hAnsi="TH SarabunPSK" w:cs="TH SarabunPSK"/>
        </w:rPr>
      </w:pPr>
    </w:p>
    <w:p w:rsidR="00D17410" w:rsidRDefault="00D17410">
      <w:pPr>
        <w:rPr>
          <w:rFonts w:ascii="TH SarabunPSK" w:hAnsi="TH SarabunPSK" w:cs="TH SarabunPSK"/>
        </w:rPr>
      </w:pPr>
    </w:p>
    <w:p w:rsidR="00D17410" w:rsidRDefault="00D17410">
      <w:pPr>
        <w:rPr>
          <w:rFonts w:ascii="TH SarabunPSK" w:hAnsi="TH SarabunPSK" w:cs="TH SarabunPSK"/>
        </w:rPr>
      </w:pPr>
    </w:p>
    <w:p w:rsidR="00D17410" w:rsidRDefault="00D17410">
      <w:pPr>
        <w:rPr>
          <w:rFonts w:ascii="TH SarabunPSK" w:hAnsi="TH SarabunPSK" w:cs="TH SarabunPSK"/>
        </w:rPr>
      </w:pPr>
    </w:p>
    <w:p w:rsidR="0074712B" w:rsidRPr="00A67F3F" w:rsidRDefault="0074712B">
      <w:pPr>
        <w:rPr>
          <w:rFonts w:ascii="TH SarabunPSK" w:hAnsi="TH SarabunPSK" w:cs="TH SarabunPSK"/>
        </w:rPr>
      </w:pPr>
    </w:p>
    <w:p w:rsidR="00712C12" w:rsidRPr="00A67F3F" w:rsidRDefault="009D6C59">
      <w:pPr>
        <w:jc w:val="right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lastRenderedPageBreak/>
        <w:t>1</w:t>
      </w:r>
      <w:r w:rsidR="00B76101">
        <w:rPr>
          <w:rFonts w:ascii="TH SarabunPSK" w:hAnsi="TH SarabunPSK" w:cs="TH SarabunPSK"/>
        </w:rPr>
        <w:t>2</w:t>
      </w:r>
    </w:p>
    <w:p w:rsidR="00712C12" w:rsidRPr="00A67F3F" w:rsidRDefault="00712C12">
      <w:pPr>
        <w:rPr>
          <w:rFonts w:ascii="TH SarabunPSK" w:hAnsi="TH SarabunPSK" w:cs="TH SarabunPSK"/>
        </w:rPr>
      </w:pPr>
    </w:p>
    <w:p w:rsidR="00712C12" w:rsidRDefault="00983FBD" w:rsidP="00983FBD">
      <w:pPr>
        <w:pStyle w:val="Heading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บรรณานุกรม</w:t>
      </w:r>
    </w:p>
    <w:p w:rsidR="00983FBD" w:rsidRPr="00983FBD" w:rsidRDefault="00983FBD" w:rsidP="00983FBD">
      <w:pPr>
        <w:rPr>
          <w:rFonts w:eastAsiaTheme="minorEastAsia"/>
          <w:b/>
          <w:bCs/>
          <w:lang w:eastAsia="zh-CN"/>
        </w:rPr>
      </w:pPr>
      <w:r w:rsidRPr="00983FBD">
        <w:rPr>
          <w:rFonts w:eastAsiaTheme="minorEastAsia" w:hint="cs"/>
          <w:b/>
          <w:bCs/>
          <w:cs/>
          <w:lang w:eastAsia="zh-CN"/>
        </w:rPr>
        <w:t>ภาษาไทย</w:t>
      </w:r>
    </w:p>
    <w:p w:rsidR="00983FBD" w:rsidRPr="00A67F3F" w:rsidRDefault="00983FBD" w:rsidP="00983FBD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 xml:space="preserve">เฉลิมพล  น้ำค้าง.  </w:t>
      </w:r>
      <w:r w:rsidRPr="00A67F3F">
        <w:rPr>
          <w:rFonts w:ascii="TH SarabunPSK" w:hAnsi="TH SarabunPSK" w:cs="TH SarabunPSK"/>
          <w:b/>
          <w:bCs/>
          <w:cs/>
        </w:rPr>
        <w:t>คลื่นและสนามแม่เหล็กไฟฟ้า.</w:t>
      </w:r>
      <w:r w:rsidRPr="00A67F3F">
        <w:rPr>
          <w:rFonts w:ascii="TH SarabunPSK" w:hAnsi="TH SarabunPSK" w:cs="TH SarabunPSK"/>
          <w:cs/>
        </w:rPr>
        <w:t xml:space="preserve">  กรุงเทพมหานคร </w:t>
      </w:r>
      <w:r w:rsidRPr="00A67F3F">
        <w:rPr>
          <w:rFonts w:ascii="TH SarabunPSK" w:hAnsi="TH SarabunPSK" w:cs="TH SarabunPSK"/>
        </w:rPr>
        <w:t xml:space="preserve">: </w:t>
      </w:r>
      <w:r w:rsidRPr="00A67F3F">
        <w:rPr>
          <w:rFonts w:ascii="TH SarabunPSK" w:hAnsi="TH SarabunPSK" w:cs="TH SarabunPSK"/>
          <w:cs/>
        </w:rPr>
        <w:t xml:space="preserve">บริษัทพิมพ์ดีจำกัด, </w:t>
      </w:r>
      <w:r w:rsidRPr="00A67F3F">
        <w:rPr>
          <w:rFonts w:ascii="TH SarabunPSK" w:hAnsi="TH SarabunPSK" w:cs="TH SarabunPSK"/>
        </w:rPr>
        <w:t>2553.</w:t>
      </w:r>
    </w:p>
    <w:p w:rsidR="00983FBD" w:rsidRPr="00A67F3F" w:rsidRDefault="00983FBD" w:rsidP="00983FBD">
      <w:pPr>
        <w:rPr>
          <w:rFonts w:ascii="TH SarabunPSK" w:hAnsi="TH SarabunPSK" w:cs="TH SarabunPSK"/>
          <w:cs/>
        </w:rPr>
      </w:pPr>
      <w:r w:rsidRPr="00A67F3F">
        <w:rPr>
          <w:rFonts w:ascii="TH SarabunPSK" w:hAnsi="TH SarabunPSK" w:cs="TH SarabunPSK"/>
          <w:cs/>
        </w:rPr>
        <w:t xml:space="preserve">มงคล  เดชนครินทร์.  </w:t>
      </w:r>
      <w:r w:rsidRPr="00A67F3F">
        <w:rPr>
          <w:rFonts w:ascii="TH SarabunPSK" w:hAnsi="TH SarabunPSK" w:cs="TH SarabunPSK"/>
          <w:b/>
          <w:bCs/>
          <w:cs/>
        </w:rPr>
        <w:t>สนามไฟฟ้าและสนามแม่เหล็ก ทฤษฎี ปัญหา และเฉลย.</w:t>
      </w:r>
      <w:r w:rsidRPr="00A67F3F">
        <w:rPr>
          <w:rFonts w:ascii="TH SarabunPSK" w:hAnsi="TH SarabunPSK" w:cs="TH SarabunPSK"/>
          <w:cs/>
        </w:rPr>
        <w:t xml:space="preserve">  กรุงเทพมหานคร </w:t>
      </w:r>
    </w:p>
    <w:p w:rsidR="00983FBD" w:rsidRPr="00A67F3F" w:rsidRDefault="00983FBD" w:rsidP="00983FBD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ab/>
      </w:r>
      <w:r w:rsidRPr="00A67F3F">
        <w:rPr>
          <w:rFonts w:ascii="TH SarabunPSK" w:hAnsi="TH SarabunPSK" w:cs="TH SarabunPSK"/>
        </w:rPr>
        <w:t>:</w:t>
      </w:r>
      <w:r w:rsidRPr="00A67F3F">
        <w:rPr>
          <w:rFonts w:ascii="TH SarabunPSK" w:hAnsi="TH SarabunPSK" w:cs="TH SarabunPSK"/>
          <w:cs/>
        </w:rPr>
        <w:t xml:space="preserve"> </w:t>
      </w:r>
      <w:r w:rsidRPr="00A67F3F">
        <w:rPr>
          <w:rFonts w:ascii="TH SarabunPSK" w:hAnsi="TH SarabunPSK" w:cs="TH SarabunPSK"/>
        </w:rPr>
        <w:t>O.S. Printing House Co. Ltd.</w:t>
      </w:r>
      <w:r w:rsidRPr="00A67F3F">
        <w:rPr>
          <w:rFonts w:ascii="TH SarabunPSK" w:hAnsi="TH SarabunPSK" w:cs="TH SarabunPSK"/>
          <w:cs/>
        </w:rPr>
        <w:t xml:space="preserve">, </w:t>
      </w:r>
      <w:r w:rsidRPr="00A67F3F">
        <w:rPr>
          <w:rFonts w:ascii="TH SarabunPSK" w:hAnsi="TH SarabunPSK" w:cs="TH SarabunPSK"/>
        </w:rPr>
        <w:t>2524.</w:t>
      </w:r>
    </w:p>
    <w:p w:rsidR="00983FBD" w:rsidRPr="00A67F3F" w:rsidRDefault="00983FBD" w:rsidP="00983FBD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 xml:space="preserve">มงคล  ทองสงคราม. </w:t>
      </w:r>
      <w:r w:rsidRPr="00A67F3F">
        <w:rPr>
          <w:rFonts w:ascii="TH SarabunPSK" w:hAnsi="TH SarabunPSK" w:cs="TH SarabunPSK"/>
          <w:b/>
          <w:bCs/>
          <w:cs/>
        </w:rPr>
        <w:t xml:space="preserve"> สนามแม่เหล็กไฟฟ้า.</w:t>
      </w:r>
      <w:r w:rsidRPr="00A67F3F">
        <w:rPr>
          <w:rFonts w:ascii="TH SarabunPSK" w:hAnsi="TH SarabunPSK" w:cs="TH SarabunPSK"/>
        </w:rPr>
        <w:t xml:space="preserve">  </w:t>
      </w:r>
      <w:r w:rsidRPr="00A67F3F">
        <w:rPr>
          <w:rFonts w:ascii="TH SarabunPSK" w:hAnsi="TH SarabunPSK" w:cs="TH SarabunPSK"/>
          <w:cs/>
        </w:rPr>
        <w:t xml:space="preserve">กรุงเทพมหานคร </w:t>
      </w:r>
      <w:r w:rsidRPr="00A67F3F">
        <w:rPr>
          <w:rFonts w:ascii="TH SarabunPSK" w:hAnsi="TH SarabunPSK" w:cs="TH SarabunPSK"/>
        </w:rPr>
        <w:t xml:space="preserve">: </w:t>
      </w:r>
      <w:r w:rsidRPr="00A67F3F">
        <w:rPr>
          <w:rFonts w:ascii="TH SarabunPSK" w:hAnsi="TH SarabunPSK" w:cs="TH SarabunPSK"/>
          <w:cs/>
        </w:rPr>
        <w:t xml:space="preserve">ห้างหุ้นส่วนจำกัด วี.เจ. พริ้นติ้ง, </w:t>
      </w:r>
    </w:p>
    <w:p w:rsidR="00983FBD" w:rsidRPr="00A67F3F" w:rsidRDefault="00983FBD" w:rsidP="00983FBD">
      <w:pPr>
        <w:ind w:firstLine="72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>2551.</w:t>
      </w:r>
    </w:p>
    <w:p w:rsidR="00983FBD" w:rsidRPr="00A67F3F" w:rsidRDefault="00983FBD" w:rsidP="00983FBD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 xml:space="preserve">สุริภณ  สมควรพาณิชย์ และขนิษฐา  แซ่ตั้ง.  </w:t>
      </w:r>
      <w:r w:rsidRPr="00A67F3F">
        <w:rPr>
          <w:rFonts w:ascii="TH SarabunPSK" w:hAnsi="TH SarabunPSK" w:cs="TH SarabunPSK"/>
          <w:b/>
          <w:bCs/>
          <w:cs/>
        </w:rPr>
        <w:t>สนามแม่เหล็กไฟฟ้า.</w:t>
      </w:r>
      <w:r w:rsidRPr="00A67F3F">
        <w:rPr>
          <w:rFonts w:ascii="TH SarabunPSK" w:hAnsi="TH SarabunPSK" w:cs="TH SarabunPSK"/>
          <w:cs/>
        </w:rPr>
        <w:t xml:space="preserve">  กรุงเทพมหานคร </w:t>
      </w:r>
      <w:r w:rsidRPr="00A67F3F">
        <w:rPr>
          <w:rFonts w:ascii="TH SarabunPSK" w:hAnsi="TH SarabunPSK" w:cs="TH SarabunPSK"/>
        </w:rPr>
        <w:t xml:space="preserve">: </w:t>
      </w:r>
      <w:r w:rsidRPr="00A67F3F">
        <w:rPr>
          <w:rFonts w:ascii="TH SarabunPSK" w:hAnsi="TH SarabunPSK" w:cs="TH SarabunPSK"/>
          <w:cs/>
        </w:rPr>
        <w:t>บริษัทสำนัก</w:t>
      </w:r>
    </w:p>
    <w:p w:rsidR="00983FBD" w:rsidRDefault="00983FBD" w:rsidP="00983FBD">
      <w:pPr>
        <w:ind w:firstLine="720"/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  <w:cs/>
        </w:rPr>
        <w:t xml:space="preserve">พิมพ์ท้อปจำกัด, </w:t>
      </w:r>
      <w:r w:rsidRPr="00A67F3F">
        <w:rPr>
          <w:rFonts w:ascii="TH SarabunPSK" w:hAnsi="TH SarabunPSK" w:cs="TH SarabunPSK"/>
        </w:rPr>
        <w:t>2550.</w:t>
      </w:r>
    </w:p>
    <w:p w:rsidR="00983FBD" w:rsidRPr="00A67F3F" w:rsidRDefault="00983FBD" w:rsidP="00983FBD">
      <w:pPr>
        <w:ind w:firstLine="720"/>
        <w:rPr>
          <w:rFonts w:ascii="TH SarabunPSK" w:hAnsi="TH SarabunPSK" w:cs="TH SarabunPSK"/>
          <w:cs/>
        </w:rPr>
      </w:pPr>
    </w:p>
    <w:p w:rsidR="00983FBD" w:rsidRPr="00983FBD" w:rsidRDefault="00983FBD">
      <w:pPr>
        <w:rPr>
          <w:rFonts w:ascii="TH SarabunPSK" w:eastAsiaTheme="minorEastAsia" w:hAnsi="TH SarabunPSK" w:cs="TH SarabunPSK"/>
          <w:b/>
          <w:bCs/>
          <w:lang w:eastAsia="zh-CN"/>
        </w:rPr>
      </w:pPr>
      <w:r w:rsidRPr="00983FBD">
        <w:rPr>
          <w:rFonts w:ascii="TH SarabunPSK" w:eastAsiaTheme="minorEastAsia" w:hAnsi="TH SarabunPSK" w:cs="TH SarabunPSK" w:hint="cs"/>
          <w:b/>
          <w:bCs/>
          <w:cs/>
          <w:lang w:eastAsia="zh-CN"/>
        </w:rPr>
        <w:t>ภาษาอังกฤษ</w:t>
      </w:r>
    </w:p>
    <w:p w:rsidR="00896707" w:rsidRDefault="009D6C59" w:rsidP="00896707">
      <w:pPr>
        <w:rPr>
          <w:rFonts w:ascii="TH SarabunPSK" w:hAnsi="TH SarabunPSK" w:cs="TH SarabunPSK"/>
        </w:rPr>
      </w:pPr>
      <w:proofErr w:type="spellStart"/>
      <w:r w:rsidRPr="00A67F3F">
        <w:rPr>
          <w:rFonts w:ascii="TH SarabunPSK" w:hAnsi="TH SarabunPSK" w:cs="TH SarabunPSK"/>
        </w:rPr>
        <w:t>Hayt</w:t>
      </w:r>
      <w:proofErr w:type="spellEnd"/>
      <w:r w:rsidRPr="00A67F3F">
        <w:rPr>
          <w:rFonts w:ascii="TH SarabunPSK" w:hAnsi="TH SarabunPSK" w:cs="TH SarabunPSK"/>
        </w:rPr>
        <w:t xml:space="preserve">, </w:t>
      </w:r>
      <w:r w:rsidR="00604ABF" w:rsidRPr="00A67F3F">
        <w:rPr>
          <w:rFonts w:ascii="TH SarabunPSK" w:hAnsi="TH SarabunPSK" w:cs="TH SarabunPSK"/>
        </w:rPr>
        <w:t xml:space="preserve">William </w:t>
      </w:r>
      <w:r w:rsidRPr="00A67F3F">
        <w:rPr>
          <w:rFonts w:ascii="TH SarabunPSK" w:hAnsi="TH SarabunPSK" w:cs="TH SarabunPSK"/>
        </w:rPr>
        <w:t xml:space="preserve">H., and Buck </w:t>
      </w:r>
      <w:r w:rsidR="00604ABF" w:rsidRPr="00A67F3F">
        <w:rPr>
          <w:rFonts w:ascii="TH SarabunPSK" w:hAnsi="TH SarabunPSK" w:cs="TH SarabunPSK"/>
        </w:rPr>
        <w:t xml:space="preserve">John </w:t>
      </w:r>
      <w:r w:rsidRPr="00A67F3F">
        <w:rPr>
          <w:rFonts w:ascii="TH SarabunPSK" w:hAnsi="TH SarabunPSK" w:cs="TH SarabunPSK"/>
        </w:rPr>
        <w:t xml:space="preserve">A. </w:t>
      </w:r>
      <w:r w:rsidRPr="00A67F3F">
        <w:rPr>
          <w:rFonts w:ascii="TH SarabunPSK" w:hAnsi="TH SarabunPSK" w:cs="TH SarabunPSK"/>
          <w:b/>
          <w:bCs/>
        </w:rPr>
        <w:t>Engineering Electromagnetics.</w:t>
      </w:r>
      <w:r w:rsidRPr="00A67F3F">
        <w:rPr>
          <w:rFonts w:ascii="TH SarabunPSK" w:hAnsi="TH SarabunPSK" w:cs="TH SarabunPSK"/>
        </w:rPr>
        <w:t xml:space="preserve"> </w:t>
      </w:r>
      <w:proofErr w:type="gramStart"/>
      <w:r w:rsidR="00E5164F" w:rsidRPr="00A67F3F">
        <w:rPr>
          <w:rFonts w:ascii="TH SarabunPSK" w:hAnsi="TH SarabunPSK" w:cs="TH SarabunPSK"/>
        </w:rPr>
        <w:t xml:space="preserve">Atlanta </w:t>
      </w:r>
      <w:r w:rsidR="004C1575" w:rsidRPr="00A67F3F">
        <w:rPr>
          <w:rFonts w:ascii="TH SarabunPSK" w:hAnsi="TH SarabunPSK" w:cs="TH SarabunPSK"/>
        </w:rPr>
        <w:t>:</w:t>
      </w:r>
      <w:proofErr w:type="gramEnd"/>
      <w:r w:rsidR="004C1575" w:rsidRPr="00A67F3F">
        <w:rPr>
          <w:rFonts w:ascii="TH SarabunPSK" w:hAnsi="TH SarabunPSK" w:cs="TH SarabunPSK"/>
        </w:rPr>
        <w:t xml:space="preserve"> </w:t>
      </w:r>
      <w:proofErr w:type="spellStart"/>
      <w:r w:rsidR="004C1575" w:rsidRPr="00A67F3F">
        <w:rPr>
          <w:rFonts w:ascii="TH SarabunPSK" w:hAnsi="TH SarabunPSK" w:cs="TH SarabunPSK"/>
        </w:rPr>
        <w:t>Mcgraw</w:t>
      </w:r>
      <w:proofErr w:type="spellEnd"/>
      <w:r w:rsidR="004C1575" w:rsidRPr="00A67F3F">
        <w:rPr>
          <w:rFonts w:ascii="TH SarabunPSK" w:hAnsi="TH SarabunPSK" w:cs="TH SarabunPSK"/>
        </w:rPr>
        <w:t>-</w:t>
      </w:r>
    </w:p>
    <w:p w:rsidR="009D6C59" w:rsidRPr="00A67F3F" w:rsidRDefault="00896707" w:rsidP="0089670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4C1575" w:rsidRPr="00A67F3F">
        <w:rPr>
          <w:rFonts w:ascii="TH SarabunPSK" w:hAnsi="TH SarabunPSK" w:cs="TH SarabunPSK"/>
        </w:rPr>
        <w:t>Hill, 2000.</w:t>
      </w:r>
    </w:p>
    <w:p w:rsidR="00983FBD" w:rsidRPr="00A67F3F" w:rsidRDefault="00983FBD" w:rsidP="00983FBD">
      <w:pPr>
        <w:rPr>
          <w:rFonts w:ascii="TH SarabunPSK" w:hAnsi="TH SarabunPSK" w:cs="TH SarabunPSK"/>
          <w:b/>
          <w:bCs/>
        </w:rPr>
      </w:pPr>
      <w:r w:rsidRPr="00A67F3F">
        <w:rPr>
          <w:rFonts w:ascii="TH SarabunPSK" w:hAnsi="TH SarabunPSK" w:cs="TH SarabunPSK"/>
        </w:rPr>
        <w:t xml:space="preserve">Neff, Herbert P. </w:t>
      </w:r>
      <w:r w:rsidRPr="00A67F3F">
        <w:rPr>
          <w:rFonts w:ascii="TH SarabunPSK" w:hAnsi="TH SarabunPSK" w:cs="TH SarabunPSK"/>
          <w:b/>
          <w:bCs/>
        </w:rPr>
        <w:t xml:space="preserve">Introductory Electromagnetics. </w:t>
      </w:r>
      <w:proofErr w:type="gramStart"/>
      <w:r w:rsidRPr="00A67F3F">
        <w:rPr>
          <w:rFonts w:ascii="TH SarabunPSK" w:hAnsi="TH SarabunPSK" w:cs="TH SarabunPSK"/>
          <w:b/>
          <w:bCs/>
        </w:rPr>
        <w:t>Singapore :</w:t>
      </w:r>
      <w:proofErr w:type="gramEnd"/>
      <w:r w:rsidRPr="00A67F3F">
        <w:rPr>
          <w:rFonts w:ascii="TH SarabunPSK" w:hAnsi="TH SarabunPSK" w:cs="TH SarabunPSK"/>
          <w:b/>
          <w:bCs/>
        </w:rPr>
        <w:t xml:space="preserve"> Singapore, 1991.</w:t>
      </w:r>
    </w:p>
    <w:p w:rsidR="00896707" w:rsidRDefault="00604ABF">
      <w:pPr>
        <w:rPr>
          <w:rFonts w:ascii="TH SarabunPSK" w:hAnsi="TH SarabunPSK" w:cs="TH SarabunPSK"/>
        </w:rPr>
      </w:pPr>
      <w:proofErr w:type="spellStart"/>
      <w:r w:rsidRPr="00A67F3F">
        <w:rPr>
          <w:rFonts w:ascii="TH SarabunPSK" w:hAnsi="TH SarabunPSK" w:cs="TH SarabunPSK"/>
        </w:rPr>
        <w:t>Rothwell</w:t>
      </w:r>
      <w:proofErr w:type="spellEnd"/>
      <w:r w:rsidRPr="00A67F3F">
        <w:rPr>
          <w:rFonts w:ascii="TH SarabunPSK" w:hAnsi="TH SarabunPSK" w:cs="TH SarabunPSK"/>
        </w:rPr>
        <w:t>,</w:t>
      </w:r>
      <w:r w:rsidR="00804961" w:rsidRPr="00A67F3F">
        <w:rPr>
          <w:rFonts w:ascii="TH SarabunPSK" w:hAnsi="TH SarabunPSK" w:cs="TH SarabunPSK"/>
        </w:rPr>
        <w:t xml:space="preserve"> Edward J., and Cloud Michael J</w:t>
      </w:r>
      <w:r w:rsidRPr="00A67F3F">
        <w:rPr>
          <w:rFonts w:ascii="TH SarabunPSK" w:hAnsi="TH SarabunPSK" w:cs="TH SarabunPSK"/>
        </w:rPr>
        <w:t xml:space="preserve">. </w:t>
      </w:r>
      <w:r w:rsidRPr="00A67F3F">
        <w:rPr>
          <w:rFonts w:ascii="TH SarabunPSK" w:hAnsi="TH SarabunPSK" w:cs="TH SarabunPSK"/>
          <w:b/>
          <w:bCs/>
        </w:rPr>
        <w:t xml:space="preserve">Electromagnetics. </w:t>
      </w:r>
      <w:r w:rsidRPr="00A67F3F">
        <w:rPr>
          <w:rFonts w:ascii="TH SarabunPSK" w:hAnsi="TH SarabunPSK" w:cs="TH SarabunPSK"/>
        </w:rPr>
        <w:t xml:space="preserve">New </w:t>
      </w:r>
      <w:proofErr w:type="gramStart"/>
      <w:r w:rsidRPr="00A67F3F">
        <w:rPr>
          <w:rFonts w:ascii="TH SarabunPSK" w:hAnsi="TH SarabunPSK" w:cs="TH SarabunPSK"/>
        </w:rPr>
        <w:t>York :</w:t>
      </w:r>
      <w:proofErr w:type="gramEnd"/>
      <w:r w:rsidRPr="00A67F3F">
        <w:rPr>
          <w:rFonts w:ascii="TH SarabunPSK" w:hAnsi="TH SarabunPSK" w:cs="TH SarabunPSK"/>
        </w:rPr>
        <w:t xml:space="preserve"> CRC press, </w:t>
      </w:r>
    </w:p>
    <w:p w:rsidR="00604ABF" w:rsidRPr="00A67F3F" w:rsidRDefault="0089670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604ABF" w:rsidRPr="00A67F3F">
        <w:rPr>
          <w:rFonts w:ascii="TH SarabunPSK" w:hAnsi="TH SarabunPSK" w:cs="TH SarabunPSK"/>
        </w:rPr>
        <w:t>2001.</w:t>
      </w:r>
    </w:p>
    <w:p w:rsidR="00896707" w:rsidRDefault="00983FBD" w:rsidP="00896707">
      <w:pPr>
        <w:rPr>
          <w:rFonts w:ascii="TH SarabunPSK" w:hAnsi="TH SarabunPSK" w:cs="TH SarabunPSK"/>
        </w:rPr>
      </w:pPr>
      <w:proofErr w:type="spellStart"/>
      <w:r w:rsidRPr="00A67F3F">
        <w:rPr>
          <w:rFonts w:ascii="TH SarabunPSK" w:hAnsi="TH SarabunPSK" w:cs="TH SarabunPSK"/>
        </w:rPr>
        <w:t>Sadiku</w:t>
      </w:r>
      <w:proofErr w:type="spellEnd"/>
      <w:r w:rsidRPr="00A67F3F">
        <w:rPr>
          <w:rFonts w:ascii="TH SarabunPSK" w:hAnsi="TH SarabunPSK" w:cs="TH SarabunPSK"/>
        </w:rPr>
        <w:t xml:space="preserve">, Matthew N.O. </w:t>
      </w:r>
      <w:r w:rsidRPr="00A67F3F">
        <w:rPr>
          <w:rFonts w:ascii="TH SarabunPSK" w:hAnsi="TH SarabunPSK" w:cs="TH SarabunPSK"/>
          <w:b/>
          <w:bCs/>
        </w:rPr>
        <w:t>Elements of Electromagnetics.</w:t>
      </w:r>
      <w:r w:rsidRPr="00A67F3F">
        <w:rPr>
          <w:rFonts w:ascii="TH SarabunPSK" w:hAnsi="TH SarabunPSK" w:cs="TH SarabunPSK"/>
        </w:rPr>
        <w:t xml:space="preserve"> </w:t>
      </w:r>
      <w:proofErr w:type="gramStart"/>
      <w:r w:rsidRPr="00A67F3F">
        <w:rPr>
          <w:rFonts w:ascii="TH SarabunPSK" w:hAnsi="TH SarabunPSK" w:cs="TH SarabunPSK"/>
        </w:rPr>
        <w:t>USA :</w:t>
      </w:r>
      <w:proofErr w:type="gramEnd"/>
      <w:r w:rsidRPr="00A67F3F">
        <w:rPr>
          <w:rFonts w:ascii="TH SarabunPSK" w:hAnsi="TH SarabunPSK" w:cs="TH SarabunPSK"/>
        </w:rPr>
        <w:t xml:space="preserve"> Holt, Rinehart and </w:t>
      </w:r>
    </w:p>
    <w:p w:rsidR="00983FBD" w:rsidRPr="00A67F3F" w:rsidRDefault="00896707" w:rsidP="0089670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983FBD" w:rsidRPr="00A67F3F">
        <w:rPr>
          <w:rFonts w:ascii="TH SarabunPSK" w:hAnsi="TH SarabunPSK" w:cs="TH SarabunPSK"/>
        </w:rPr>
        <w:t>Winston, Inc.,</w:t>
      </w:r>
      <w:r>
        <w:rPr>
          <w:rFonts w:ascii="TH SarabunPSK" w:hAnsi="TH SarabunPSK" w:cs="TH SarabunPSK"/>
        </w:rPr>
        <w:t xml:space="preserve"> </w:t>
      </w:r>
      <w:r w:rsidR="00983FBD" w:rsidRPr="00A67F3F">
        <w:rPr>
          <w:rFonts w:ascii="TH SarabunPSK" w:hAnsi="TH SarabunPSK" w:cs="TH SarabunPSK"/>
        </w:rPr>
        <w:t>1989.</w:t>
      </w:r>
    </w:p>
    <w:p w:rsidR="00896707" w:rsidRDefault="00234B7E">
      <w:pPr>
        <w:rPr>
          <w:rFonts w:ascii="TH SarabunPSK" w:hAnsi="TH SarabunPSK" w:cs="TH SarabunPSK"/>
          <w:b/>
          <w:bCs/>
        </w:rPr>
      </w:pPr>
      <w:r w:rsidRPr="00A67F3F">
        <w:rPr>
          <w:rFonts w:ascii="TH SarabunPSK" w:hAnsi="TH SarabunPSK" w:cs="TH SarabunPSK"/>
        </w:rPr>
        <w:t xml:space="preserve">Schmitt, Ron. </w:t>
      </w:r>
      <w:r w:rsidRPr="00A67F3F">
        <w:rPr>
          <w:rFonts w:ascii="TH SarabunPSK" w:hAnsi="TH SarabunPSK" w:cs="TH SarabunPSK"/>
          <w:b/>
          <w:bCs/>
        </w:rPr>
        <w:t xml:space="preserve">Electromagnetics </w:t>
      </w:r>
      <w:proofErr w:type="gramStart"/>
      <w:r w:rsidRPr="00A67F3F">
        <w:rPr>
          <w:rFonts w:ascii="TH SarabunPSK" w:hAnsi="TH SarabunPSK" w:cs="TH SarabunPSK"/>
          <w:b/>
          <w:bCs/>
        </w:rPr>
        <w:t>Explained :</w:t>
      </w:r>
      <w:proofErr w:type="gramEnd"/>
      <w:r w:rsidRPr="00A67F3F">
        <w:rPr>
          <w:rFonts w:ascii="TH SarabunPSK" w:hAnsi="TH SarabunPSK" w:cs="TH SarabunPSK"/>
          <w:b/>
          <w:bCs/>
        </w:rPr>
        <w:t xml:space="preserve"> A Hand Book for Wireless/RF, EMC, </w:t>
      </w:r>
    </w:p>
    <w:p w:rsidR="00234B7E" w:rsidRPr="00A67F3F" w:rsidRDefault="0089670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proofErr w:type="gramStart"/>
      <w:r w:rsidR="00234B7E" w:rsidRPr="00A67F3F">
        <w:rPr>
          <w:rFonts w:ascii="TH SarabunPSK" w:hAnsi="TH SarabunPSK" w:cs="TH SarabunPSK"/>
          <w:b/>
          <w:bCs/>
        </w:rPr>
        <w:t>and</w:t>
      </w:r>
      <w:proofErr w:type="gramEnd"/>
      <w:r w:rsidR="00234B7E" w:rsidRPr="00A67F3F">
        <w:rPr>
          <w:rFonts w:ascii="TH SarabunPSK" w:hAnsi="TH SarabunPSK" w:cs="TH SarabunPSK"/>
          <w:b/>
          <w:bCs/>
        </w:rPr>
        <w:t xml:space="preserve"> High-Speed Electronics.</w:t>
      </w:r>
      <w:r w:rsidR="00234B7E" w:rsidRPr="00A67F3F">
        <w:rPr>
          <w:rFonts w:ascii="TH SarabunPSK" w:hAnsi="TH SarabunPSK" w:cs="TH SarabunPSK"/>
        </w:rPr>
        <w:t xml:space="preserve"> New </w:t>
      </w:r>
      <w:proofErr w:type="gramStart"/>
      <w:r w:rsidR="00234B7E" w:rsidRPr="00A67F3F">
        <w:rPr>
          <w:rFonts w:ascii="TH SarabunPSK" w:hAnsi="TH SarabunPSK" w:cs="TH SarabunPSK"/>
        </w:rPr>
        <w:t>York :</w:t>
      </w:r>
      <w:proofErr w:type="gramEnd"/>
      <w:r w:rsidR="00234B7E" w:rsidRPr="00A67F3F">
        <w:rPr>
          <w:rFonts w:ascii="TH SarabunPSK" w:hAnsi="TH SarabunPSK" w:cs="TH SarabunPSK"/>
        </w:rPr>
        <w:t xml:space="preserve"> Elsevier Science, 2002.</w:t>
      </w:r>
    </w:p>
    <w:p w:rsidR="00896707" w:rsidRDefault="00BF5E7C" w:rsidP="00896707">
      <w:pPr>
        <w:rPr>
          <w:rFonts w:ascii="TH SarabunPSK" w:hAnsi="TH SarabunPSK" w:cs="TH SarabunPSK"/>
        </w:rPr>
      </w:pPr>
      <w:r w:rsidRPr="00A67F3F">
        <w:rPr>
          <w:rFonts w:ascii="TH SarabunPSK" w:hAnsi="TH SarabunPSK" w:cs="TH SarabunPSK"/>
        </w:rPr>
        <w:t xml:space="preserve">Seybold, John S., </w:t>
      </w:r>
      <w:r w:rsidRPr="00A67F3F">
        <w:rPr>
          <w:rFonts w:ascii="TH SarabunPSK" w:hAnsi="TH SarabunPSK" w:cs="TH SarabunPSK"/>
          <w:b/>
          <w:bCs/>
        </w:rPr>
        <w:t>Introduction to RF Propagation.</w:t>
      </w:r>
      <w:r w:rsidRPr="00A67F3F">
        <w:rPr>
          <w:rFonts w:ascii="TH SarabunPSK" w:hAnsi="TH SarabunPSK" w:cs="TH SarabunPSK"/>
        </w:rPr>
        <w:t xml:space="preserve"> New </w:t>
      </w:r>
      <w:proofErr w:type="gramStart"/>
      <w:r w:rsidRPr="00A67F3F">
        <w:rPr>
          <w:rFonts w:ascii="TH SarabunPSK" w:hAnsi="TH SarabunPSK" w:cs="TH SarabunPSK"/>
        </w:rPr>
        <w:t>Jersey :</w:t>
      </w:r>
      <w:proofErr w:type="gramEnd"/>
      <w:r w:rsidRPr="00A67F3F">
        <w:rPr>
          <w:rFonts w:ascii="TH SarabunPSK" w:hAnsi="TH SarabunPSK" w:cs="TH SarabunPSK"/>
        </w:rPr>
        <w:t xml:space="preserve"> John Wiley &amp; Sons, </w:t>
      </w:r>
    </w:p>
    <w:p w:rsidR="00BF5E7C" w:rsidRPr="00A67F3F" w:rsidRDefault="00896707" w:rsidP="0089670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BF5E7C" w:rsidRPr="00A67F3F">
        <w:rPr>
          <w:rFonts w:ascii="TH SarabunPSK" w:hAnsi="TH SarabunPSK" w:cs="TH SarabunPSK"/>
        </w:rPr>
        <w:t>Inc., 2005.</w:t>
      </w:r>
    </w:p>
    <w:p w:rsidR="0005545A" w:rsidRDefault="0005545A" w:rsidP="00BF5E7C">
      <w:pPr>
        <w:rPr>
          <w:rFonts w:ascii="TH SarabunPSK" w:hAnsi="TH SarabunPSK" w:cs="TH SarabunPSK"/>
        </w:rPr>
      </w:pPr>
    </w:p>
    <w:p w:rsidR="003A75E5" w:rsidRDefault="003A75E5" w:rsidP="00BF5E7C">
      <w:pPr>
        <w:rPr>
          <w:rFonts w:ascii="TH SarabunPSK" w:hAnsi="TH SarabunPSK" w:cs="TH SarabunPSK"/>
        </w:rPr>
      </w:pPr>
    </w:p>
    <w:p w:rsidR="00896707" w:rsidRDefault="00896707" w:rsidP="00BF5E7C">
      <w:pPr>
        <w:rPr>
          <w:rFonts w:ascii="TH SarabunPSK" w:hAnsi="TH SarabunPSK" w:cs="TH SarabunPSK"/>
        </w:rPr>
      </w:pPr>
    </w:p>
    <w:p w:rsidR="00896707" w:rsidRDefault="00896707" w:rsidP="00BF5E7C">
      <w:pPr>
        <w:rPr>
          <w:rFonts w:ascii="TH SarabunPSK" w:hAnsi="TH SarabunPSK" w:cs="TH SarabunPSK"/>
        </w:rPr>
      </w:pPr>
    </w:p>
    <w:p w:rsidR="00896707" w:rsidRDefault="00896707" w:rsidP="00BF5E7C">
      <w:pPr>
        <w:rPr>
          <w:rFonts w:ascii="TH SarabunPSK" w:hAnsi="TH SarabunPSK" w:cs="TH SarabunPSK"/>
        </w:rPr>
      </w:pPr>
    </w:p>
    <w:p w:rsidR="00896707" w:rsidRDefault="00896707" w:rsidP="00BF5E7C">
      <w:pPr>
        <w:rPr>
          <w:rFonts w:ascii="TH SarabunPSK" w:hAnsi="TH SarabunPSK" w:cs="TH SarabunPSK"/>
        </w:rPr>
      </w:pPr>
    </w:p>
    <w:p w:rsidR="003A75E5" w:rsidRDefault="003A75E5" w:rsidP="00BF5E7C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55"/>
        <w:gridCol w:w="159"/>
        <w:gridCol w:w="2995"/>
        <w:gridCol w:w="2195"/>
      </w:tblGrid>
      <w:tr w:rsidR="003A75E5" w:rsidRPr="00055061" w:rsidTr="008C0419">
        <w:trPr>
          <w:jc w:val="center"/>
        </w:trPr>
        <w:tc>
          <w:tcPr>
            <w:tcW w:w="2789" w:type="dxa"/>
          </w:tcPr>
          <w:p w:rsidR="003A75E5" w:rsidRPr="00055061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5061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 xml:space="preserve">วิชา </w:t>
            </w:r>
            <w:r w:rsidRPr="00055061">
              <w:rPr>
                <w:rFonts w:ascii="TH SarabunPSK" w:hAnsi="TH SarabunPSK" w:cs="TH SarabunPSK"/>
                <w:b/>
                <w:bCs/>
              </w:rPr>
              <w:t>11-306-402</w:t>
            </w:r>
          </w:p>
          <w:p w:rsidR="003A75E5" w:rsidRPr="00055061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5061">
              <w:rPr>
                <w:rFonts w:ascii="TH SarabunPSK" w:hAnsi="TH SarabunPSK" w:cs="TH SarabunPSK" w:hint="cs"/>
                <w:b/>
                <w:bCs/>
                <w:cs/>
              </w:rPr>
              <w:t>วิศวกรรมแม่เหล็กไฟฟ้า</w:t>
            </w:r>
          </w:p>
        </w:tc>
        <w:tc>
          <w:tcPr>
            <w:tcW w:w="3410" w:type="dxa"/>
            <w:gridSpan w:val="2"/>
            <w:vAlign w:val="center"/>
          </w:tcPr>
          <w:p w:rsidR="003A75E5" w:rsidRPr="00055061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5061">
              <w:rPr>
                <w:rFonts w:ascii="TH SarabunPSK" w:hAnsi="TH SarabunPSK" w:cs="TH SarabunPSK" w:hint="cs"/>
                <w:b/>
                <w:bCs/>
                <w:cs/>
              </w:rPr>
              <w:t>ใบเตรียมการสอน</w:t>
            </w:r>
          </w:p>
        </w:tc>
        <w:tc>
          <w:tcPr>
            <w:tcW w:w="2105" w:type="dxa"/>
          </w:tcPr>
          <w:p w:rsidR="003A75E5" w:rsidRPr="00055061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5061">
              <w:rPr>
                <w:rFonts w:ascii="TH SarabunPSK" w:hAnsi="TH SarabunPSK" w:cs="TH SarabunPSK" w:hint="cs"/>
                <w:b/>
                <w:bCs/>
                <w:cs/>
              </w:rPr>
              <w:t xml:space="preserve">สัปดาห์ที่ </w:t>
            </w:r>
            <w:r w:rsidRPr="00055061">
              <w:rPr>
                <w:rFonts w:ascii="TH SarabunPSK" w:hAnsi="TH SarabunPSK" w:cs="TH SarabunPSK"/>
                <w:b/>
                <w:bCs/>
              </w:rPr>
              <w:t>1</w:t>
            </w:r>
          </w:p>
          <w:p w:rsidR="003A75E5" w:rsidRPr="00055061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5061">
              <w:rPr>
                <w:rFonts w:ascii="TH SarabunPSK" w:hAnsi="TH SarabunPSK" w:cs="TH SarabunPSK" w:hint="cs"/>
                <w:b/>
                <w:bCs/>
                <w:cs/>
              </w:rPr>
              <w:t xml:space="preserve">เวลา </w:t>
            </w:r>
            <w:r w:rsidRPr="00055061">
              <w:rPr>
                <w:rFonts w:ascii="TH SarabunPSK" w:hAnsi="TH SarabunPSK" w:cs="TH SarabunPSK"/>
                <w:b/>
                <w:bCs/>
              </w:rPr>
              <w:t>180</w:t>
            </w:r>
            <w:r w:rsidRPr="00055061">
              <w:rPr>
                <w:rFonts w:ascii="TH SarabunPSK" w:hAnsi="TH SarabunPSK" w:cs="TH SarabunPSK" w:hint="cs"/>
                <w:b/>
                <w:bCs/>
                <w:cs/>
              </w:rPr>
              <w:t xml:space="preserve"> นาที</w:t>
            </w:r>
          </w:p>
        </w:tc>
      </w:tr>
      <w:tr w:rsidR="003A75E5" w:rsidTr="008C0419">
        <w:trPr>
          <w:jc w:val="center"/>
        </w:trPr>
        <w:tc>
          <w:tcPr>
            <w:tcW w:w="8304" w:type="dxa"/>
            <w:gridSpan w:val="4"/>
          </w:tcPr>
          <w:p w:rsidR="003A75E5" w:rsidRPr="00D85614" w:rsidRDefault="003A75E5" w:rsidP="00964D48">
            <w:pPr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 w:hint="cs"/>
                <w:b/>
                <w:bCs/>
                <w:cs/>
              </w:rPr>
              <w:t xml:space="preserve">หน่วยเรียนที่ </w:t>
            </w:r>
            <w:r>
              <w:rPr>
                <w:rFonts w:ascii="TH Niramit AS" w:hAnsi="TH Niramit AS" w:cs="TH Niramit AS"/>
                <w:b/>
                <w:bCs/>
              </w:rPr>
              <w:t xml:space="preserve">1 </w:t>
            </w:r>
            <w:r>
              <w:rPr>
                <w:rFonts w:ascii="TH Niramit AS" w:hAnsi="TH Niramit AS" w:cs="TH Niramit AS" w:hint="cs"/>
                <w:b/>
                <w:bCs/>
                <w:cs/>
              </w:rPr>
              <w:t>การวิเคราะห์เวกเตอร์</w:t>
            </w:r>
          </w:p>
          <w:p w:rsidR="003A75E5" w:rsidRPr="00293154" w:rsidRDefault="003A75E5" w:rsidP="00964D48">
            <w:pPr>
              <w:rPr>
                <w:rFonts w:ascii="TH Niramit AS" w:eastAsia="Calibri" w:hAnsi="TH Niramit AS" w:cs="TH Niramit AS"/>
                <w:b/>
                <w:bCs/>
                <w:lang w:eastAsia="en-US"/>
              </w:rPr>
            </w:pPr>
            <w:r w:rsidRPr="00293154">
              <w:rPr>
                <w:rFonts w:ascii="TH Niramit AS" w:eastAsia="Calibri" w:hAnsi="TH Niramit AS" w:cs="TH Niramit AS"/>
                <w:b/>
                <w:bCs/>
                <w:cs/>
                <w:lang w:eastAsia="en-US"/>
              </w:rPr>
              <w:t>ชื่อบทเรียน</w:t>
            </w:r>
          </w:p>
          <w:tbl>
            <w:tblPr>
              <w:tblW w:w="864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647"/>
            </w:tblGrid>
            <w:tr w:rsidR="003A75E5" w:rsidRPr="00A67F3F" w:rsidTr="00964D48"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5E5" w:rsidRPr="00A67F3F" w:rsidRDefault="003A75E5" w:rsidP="00964D48">
                  <w:pPr>
                    <w:pStyle w:val="Title"/>
                    <w:jc w:val="left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proofErr w:type="gramStart"/>
                  <w:r w:rsidRPr="00A67F3F">
                    <w:rPr>
                      <w:rFonts w:ascii="TH SarabunPSK" w:hAnsi="TH SarabunPSK" w:cs="TH SarabunPSK"/>
                      <w:b w:val="0"/>
                      <w:bCs w:val="0"/>
                    </w:rPr>
                    <w:t xml:space="preserve">1.1  </w:t>
                  </w:r>
                  <w:r w:rsidRPr="00A67F3F">
                    <w:rPr>
                      <w:rFonts w:ascii="TH SarabunPSK" w:hAnsi="TH SarabunPSK" w:cs="TH SarabunPSK"/>
                      <w:b w:val="0"/>
                      <w:bCs w:val="0"/>
                      <w:cs/>
                    </w:rPr>
                    <w:t>สเกลาร์</w:t>
                  </w:r>
                  <w:proofErr w:type="gramEnd"/>
                  <w:r w:rsidRPr="00A67F3F">
                    <w:rPr>
                      <w:rFonts w:ascii="TH SarabunPSK" w:hAnsi="TH SarabunPSK" w:cs="TH SarabunPSK"/>
                      <w:b w:val="0"/>
                      <w:bCs w:val="0"/>
                      <w:cs/>
                    </w:rPr>
                    <w:t xml:space="preserve"> และเวกเตอร์ (</w:t>
                  </w:r>
                  <w:r w:rsidRPr="00A67F3F">
                    <w:rPr>
                      <w:rFonts w:ascii="TH SarabunPSK" w:hAnsi="TH SarabunPSK" w:cs="TH SarabunPSK"/>
                      <w:b w:val="0"/>
                      <w:bCs w:val="0"/>
                    </w:rPr>
                    <w:t>Scalars and Vectors)</w:t>
                  </w:r>
                </w:p>
              </w:tc>
            </w:tr>
            <w:tr w:rsidR="003A75E5" w:rsidRPr="00A67F3F" w:rsidTr="00964D48"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5E5" w:rsidRPr="00A67F3F" w:rsidRDefault="003A75E5" w:rsidP="00964D48">
                  <w:pPr>
                    <w:pStyle w:val="Title"/>
                    <w:jc w:val="left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proofErr w:type="gramStart"/>
                  <w:r w:rsidRPr="00A67F3F">
                    <w:rPr>
                      <w:rFonts w:ascii="TH SarabunPSK" w:hAnsi="TH SarabunPSK" w:cs="TH SarabunPSK"/>
                      <w:b w:val="0"/>
                      <w:bCs w:val="0"/>
                    </w:rPr>
                    <w:t xml:space="preserve">1.2  </w:t>
                  </w:r>
                  <w:r w:rsidRPr="00A67F3F">
                    <w:rPr>
                      <w:rFonts w:ascii="TH SarabunPSK" w:hAnsi="TH SarabunPSK" w:cs="TH SarabunPSK"/>
                      <w:b w:val="0"/>
                      <w:bCs w:val="0"/>
                      <w:cs/>
                    </w:rPr>
                    <w:t>พีชคณิตเวกเตอร์</w:t>
                  </w:r>
                  <w:proofErr w:type="gramEnd"/>
                  <w:r w:rsidRPr="00A67F3F">
                    <w:rPr>
                      <w:rFonts w:ascii="TH SarabunPSK" w:hAnsi="TH SarabunPSK" w:cs="TH SarabunPSK"/>
                      <w:b w:val="0"/>
                      <w:bCs w:val="0"/>
                      <w:cs/>
                    </w:rPr>
                    <w:t xml:space="preserve"> (</w:t>
                  </w:r>
                  <w:r w:rsidRPr="00A67F3F">
                    <w:rPr>
                      <w:rFonts w:ascii="TH SarabunPSK" w:hAnsi="TH SarabunPSK" w:cs="TH SarabunPSK"/>
                      <w:b w:val="0"/>
                      <w:bCs w:val="0"/>
                    </w:rPr>
                    <w:t>Vector Algebra)</w:t>
                  </w:r>
                </w:p>
              </w:tc>
            </w:tr>
            <w:tr w:rsidR="003A75E5" w:rsidRPr="00A67F3F" w:rsidTr="00964D48"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5E5" w:rsidRPr="00A67F3F" w:rsidRDefault="003A75E5" w:rsidP="00964D48">
                  <w:pPr>
                    <w:pStyle w:val="Title"/>
                    <w:jc w:val="left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proofErr w:type="gramStart"/>
                  <w:r w:rsidRPr="00A67F3F">
                    <w:rPr>
                      <w:rFonts w:ascii="TH SarabunPSK" w:hAnsi="TH SarabunPSK" w:cs="TH SarabunPSK"/>
                      <w:b w:val="0"/>
                      <w:bCs w:val="0"/>
                    </w:rPr>
                    <w:t xml:space="preserve">1.3  </w:t>
                  </w:r>
                  <w:r w:rsidRPr="00A67F3F">
                    <w:rPr>
                      <w:rFonts w:ascii="TH SarabunPSK" w:hAnsi="TH SarabunPSK" w:cs="TH SarabunPSK"/>
                      <w:b w:val="0"/>
                      <w:bCs w:val="0"/>
                      <w:cs/>
                    </w:rPr>
                    <w:t>ระบบพิกัดคาร์ทีเซียน</w:t>
                  </w:r>
                  <w:proofErr w:type="gramEnd"/>
                  <w:r w:rsidRPr="00A67F3F">
                    <w:rPr>
                      <w:rFonts w:ascii="TH SarabunPSK" w:hAnsi="TH SarabunPSK" w:cs="TH SarabunPSK"/>
                      <w:b w:val="0"/>
                      <w:bCs w:val="0"/>
                      <w:cs/>
                    </w:rPr>
                    <w:t xml:space="preserve"> (</w:t>
                  </w:r>
                  <w:r w:rsidRPr="00A67F3F">
                    <w:rPr>
                      <w:rFonts w:ascii="TH SarabunPSK" w:hAnsi="TH SarabunPSK" w:cs="TH SarabunPSK"/>
                      <w:b w:val="0"/>
                      <w:bCs w:val="0"/>
                    </w:rPr>
                    <w:t>Cartesian Coordinate System)</w:t>
                  </w:r>
                </w:p>
              </w:tc>
            </w:tr>
            <w:tr w:rsidR="003A75E5" w:rsidRPr="00A67F3F" w:rsidTr="00964D48"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5E5" w:rsidRPr="00A67F3F" w:rsidRDefault="003A75E5" w:rsidP="00964D48">
                  <w:pPr>
                    <w:pStyle w:val="Title"/>
                    <w:jc w:val="left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proofErr w:type="gramStart"/>
                  <w:r w:rsidRPr="00A67F3F">
                    <w:rPr>
                      <w:rFonts w:ascii="TH SarabunPSK" w:hAnsi="TH SarabunPSK" w:cs="TH SarabunPSK"/>
                      <w:b w:val="0"/>
                      <w:bCs w:val="0"/>
                    </w:rPr>
                    <w:t xml:space="preserve">1.4  </w:t>
                  </w:r>
                  <w:r w:rsidRPr="00A67F3F">
                    <w:rPr>
                      <w:rFonts w:ascii="TH SarabunPSK" w:hAnsi="TH SarabunPSK" w:cs="TH SarabunPSK"/>
                      <w:b w:val="0"/>
                      <w:bCs w:val="0"/>
                      <w:cs/>
                    </w:rPr>
                    <w:t>องค์ประกอบของเวกเตอร์และยูนิตเวกเตอร์</w:t>
                  </w:r>
                  <w:proofErr w:type="gramEnd"/>
                  <w:r w:rsidRPr="00A67F3F">
                    <w:rPr>
                      <w:rFonts w:ascii="TH SarabunPSK" w:hAnsi="TH SarabunPSK" w:cs="TH SarabunPSK"/>
                      <w:b w:val="0"/>
                      <w:bCs w:val="0"/>
                      <w:cs/>
                    </w:rPr>
                    <w:t xml:space="preserve"> </w:t>
                  </w:r>
                </w:p>
                <w:p w:rsidR="003A75E5" w:rsidRPr="00A67F3F" w:rsidRDefault="003A75E5" w:rsidP="00964D48">
                  <w:pPr>
                    <w:pStyle w:val="Title"/>
                    <w:jc w:val="left"/>
                    <w:rPr>
                      <w:rFonts w:ascii="TH SarabunPSK" w:hAnsi="TH SarabunPSK" w:cs="TH SarabunPSK"/>
                      <w:b w:val="0"/>
                      <w:bCs w:val="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 w:val="0"/>
                      <w:bCs w:val="0"/>
                      <w:cs/>
                    </w:rPr>
                    <w:t xml:space="preserve">      </w:t>
                  </w:r>
                  <w:r w:rsidRPr="00A67F3F">
                    <w:rPr>
                      <w:rFonts w:ascii="TH SarabunPSK" w:hAnsi="TH SarabunPSK" w:cs="TH SarabunPSK"/>
                      <w:b w:val="0"/>
                      <w:bCs w:val="0"/>
                      <w:cs/>
                    </w:rPr>
                    <w:t>(</w:t>
                  </w:r>
                  <w:r w:rsidRPr="00A67F3F">
                    <w:rPr>
                      <w:rFonts w:ascii="TH SarabunPSK" w:hAnsi="TH SarabunPSK" w:cs="TH SarabunPSK"/>
                      <w:b w:val="0"/>
                      <w:bCs w:val="0"/>
                    </w:rPr>
                    <w:t>Vector Components and Unit Vectors</w:t>
                  </w:r>
                  <w:r w:rsidRPr="00A67F3F">
                    <w:rPr>
                      <w:rFonts w:ascii="TH SarabunPSK" w:hAnsi="TH SarabunPSK" w:cs="TH SarabunPSK"/>
                      <w:b w:val="0"/>
                      <w:bCs w:val="0"/>
                      <w:cs/>
                    </w:rPr>
                    <w:t>)</w:t>
                  </w:r>
                </w:p>
              </w:tc>
            </w:tr>
            <w:tr w:rsidR="003A75E5" w:rsidRPr="00A67F3F" w:rsidTr="00964D48"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5E5" w:rsidRPr="00A67F3F" w:rsidRDefault="003A75E5" w:rsidP="00964D48">
                  <w:pPr>
                    <w:pStyle w:val="Title"/>
                    <w:jc w:val="left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proofErr w:type="gramStart"/>
                  <w:r w:rsidRPr="00A67F3F">
                    <w:rPr>
                      <w:rFonts w:ascii="TH SarabunPSK" w:hAnsi="TH SarabunPSK" w:cs="TH SarabunPSK"/>
                      <w:b w:val="0"/>
                      <w:bCs w:val="0"/>
                    </w:rPr>
                    <w:t xml:space="preserve">1.5  </w:t>
                  </w:r>
                  <w:r w:rsidRPr="00A67F3F">
                    <w:rPr>
                      <w:rFonts w:ascii="TH SarabunPSK" w:hAnsi="TH SarabunPSK" w:cs="TH SarabunPSK"/>
                      <w:b w:val="0"/>
                      <w:bCs w:val="0"/>
                      <w:cs/>
                    </w:rPr>
                    <w:t>สนามเวกเตอร์</w:t>
                  </w:r>
                  <w:proofErr w:type="gramEnd"/>
                  <w:r w:rsidRPr="00A67F3F">
                    <w:rPr>
                      <w:rFonts w:ascii="TH SarabunPSK" w:hAnsi="TH SarabunPSK" w:cs="TH SarabunPSK"/>
                      <w:b w:val="0"/>
                      <w:bCs w:val="0"/>
                      <w:cs/>
                    </w:rPr>
                    <w:t xml:space="preserve"> (</w:t>
                  </w:r>
                  <w:r w:rsidRPr="00A67F3F">
                    <w:rPr>
                      <w:rFonts w:ascii="TH SarabunPSK" w:hAnsi="TH SarabunPSK" w:cs="TH SarabunPSK"/>
                      <w:b w:val="0"/>
                      <w:bCs w:val="0"/>
                    </w:rPr>
                    <w:t>Vector Field)</w:t>
                  </w:r>
                </w:p>
              </w:tc>
            </w:tr>
            <w:tr w:rsidR="003A75E5" w:rsidRPr="00A67F3F" w:rsidTr="00964D48"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5E5" w:rsidRPr="00A67F3F" w:rsidRDefault="003A75E5" w:rsidP="00964D48">
                  <w:pPr>
                    <w:pStyle w:val="Title"/>
                    <w:jc w:val="left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proofErr w:type="gramStart"/>
                  <w:r w:rsidRPr="00A67F3F">
                    <w:rPr>
                      <w:rFonts w:ascii="TH SarabunPSK" w:hAnsi="TH SarabunPSK" w:cs="TH SarabunPSK"/>
                      <w:b w:val="0"/>
                      <w:bCs w:val="0"/>
                    </w:rPr>
                    <w:t xml:space="preserve">1.6  </w:t>
                  </w:r>
                  <w:r w:rsidRPr="00A67F3F">
                    <w:rPr>
                      <w:rFonts w:ascii="TH SarabunPSK" w:hAnsi="TH SarabunPSK" w:cs="TH SarabunPSK"/>
                      <w:b w:val="0"/>
                      <w:bCs w:val="0"/>
                      <w:cs/>
                    </w:rPr>
                    <w:t>การคูณแบบจุด</w:t>
                  </w:r>
                  <w:proofErr w:type="gramEnd"/>
                  <w:r w:rsidRPr="00A67F3F">
                    <w:rPr>
                      <w:rFonts w:ascii="TH SarabunPSK" w:hAnsi="TH SarabunPSK" w:cs="TH SarabunPSK"/>
                      <w:b w:val="0"/>
                      <w:bCs w:val="0"/>
                      <w:cs/>
                    </w:rPr>
                    <w:t xml:space="preserve"> (</w:t>
                  </w:r>
                  <w:r w:rsidRPr="00A67F3F">
                    <w:rPr>
                      <w:rFonts w:ascii="TH SarabunPSK" w:hAnsi="TH SarabunPSK" w:cs="TH SarabunPSK"/>
                      <w:b w:val="0"/>
                      <w:bCs w:val="0"/>
                    </w:rPr>
                    <w:t>Dot Product)</w:t>
                  </w:r>
                </w:p>
              </w:tc>
            </w:tr>
          </w:tbl>
          <w:p w:rsidR="003A75E5" w:rsidRPr="00293154" w:rsidRDefault="003A75E5" w:rsidP="00964D48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</w:p>
          <w:p w:rsidR="003A75E5" w:rsidRDefault="003A75E5" w:rsidP="00964D48">
            <w:pPr>
              <w:rPr>
                <w:rFonts w:ascii="TH Niramit AS" w:eastAsia="Calibri" w:hAnsi="TH Niramit AS" w:cs="TH Niramit AS"/>
                <w:b/>
                <w:bCs/>
                <w:lang w:eastAsia="en-US"/>
              </w:rPr>
            </w:pPr>
            <w:r w:rsidRPr="00293154">
              <w:rPr>
                <w:rFonts w:ascii="TH Niramit AS" w:eastAsia="Calibri" w:hAnsi="TH Niramit AS" w:cs="TH Niramit AS"/>
                <w:b/>
                <w:bCs/>
                <w:cs/>
                <w:lang w:eastAsia="en-US"/>
              </w:rPr>
              <w:t>จุด</w:t>
            </w:r>
            <w:r>
              <w:rPr>
                <w:rFonts w:ascii="TH Niramit AS" w:eastAsia="Calibri" w:hAnsi="TH Niramit AS" w:cs="TH Niramit AS" w:hint="cs"/>
                <w:b/>
                <w:bCs/>
                <w:cs/>
                <w:lang w:eastAsia="en-US"/>
              </w:rPr>
              <w:t>ประสงค์การสอน</w:t>
            </w:r>
          </w:p>
          <w:p w:rsidR="003A75E5" w:rsidRDefault="003A75E5" w:rsidP="00964D48">
            <w:pPr>
              <w:rPr>
                <w:rFonts w:ascii="TH Niramit AS" w:hAnsi="TH Niramit AS" w:cs="TH Niramit AS"/>
              </w:rPr>
            </w:pPr>
            <w:r w:rsidRPr="00C50CB5">
              <w:rPr>
                <w:rFonts w:ascii="TH Niramit AS" w:eastAsia="Calibri" w:hAnsi="TH Niramit AS" w:cs="TH Niramit AS"/>
                <w:lang w:eastAsia="en-US"/>
              </w:rPr>
              <w:t xml:space="preserve">1.1  </w:t>
            </w:r>
            <w:r>
              <w:rPr>
                <w:rFonts w:ascii="TH Niramit AS" w:hAnsi="TH Niramit AS" w:cs="TH Niramit AS" w:hint="cs"/>
                <w:cs/>
              </w:rPr>
              <w:t>รู้คุณลักษณะของสเกลาร์ และเวกเตอร์</w:t>
            </w:r>
          </w:p>
          <w:p w:rsidR="003A75E5" w:rsidRDefault="003A75E5" w:rsidP="00964D48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      </w:t>
            </w:r>
            <w:r>
              <w:rPr>
                <w:rFonts w:ascii="TH Niramit AS" w:hAnsi="TH Niramit AS" w:cs="TH Niramit AS"/>
              </w:rPr>
              <w:t xml:space="preserve">1.1.1 </w:t>
            </w:r>
            <w:r>
              <w:rPr>
                <w:rFonts w:ascii="TH Niramit AS" w:hAnsi="TH Niramit AS" w:cs="TH Niramit AS" w:hint="cs"/>
                <w:cs/>
              </w:rPr>
              <w:t>บอกความหมายของสเกลาร์</w:t>
            </w:r>
          </w:p>
          <w:p w:rsidR="003A75E5" w:rsidRPr="00C50CB5" w:rsidRDefault="003A75E5" w:rsidP="00964D48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      </w:t>
            </w:r>
            <w:r>
              <w:rPr>
                <w:rFonts w:ascii="TH Niramit AS" w:hAnsi="TH Niramit AS" w:cs="TH Niramit AS"/>
              </w:rPr>
              <w:t xml:space="preserve">1.1.2 </w:t>
            </w:r>
            <w:r>
              <w:rPr>
                <w:rFonts w:ascii="TH Niramit AS" w:hAnsi="TH Niramit AS" w:cs="TH Niramit AS" w:hint="cs"/>
                <w:cs/>
              </w:rPr>
              <w:t>บอกความหมายของเวกเตอร์</w:t>
            </w:r>
          </w:p>
          <w:p w:rsidR="003A75E5" w:rsidRPr="00631BAE" w:rsidRDefault="003A75E5" w:rsidP="00964D48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/>
                <w:lang w:eastAsia="en-US"/>
              </w:rPr>
              <w:t>1.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eastAsia="Calibri" w:hAnsi="TH SarabunPSK" w:cs="TH SarabunPSK"/>
                <w:lang w:eastAsia="en-US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เข้าใจหลักการใช้งานทางพีชคณิตเวกเตอร์</w:t>
            </w:r>
          </w:p>
          <w:p w:rsidR="003A75E5" w:rsidRPr="00293154" w:rsidRDefault="003A75E5" w:rsidP="00964D48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cs/>
                <w:lang w:eastAsia="en-US"/>
              </w:rPr>
              <w:t xml:space="preserve">  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  1</w:t>
            </w:r>
            <w:r w:rsidRPr="00293154">
              <w:rPr>
                <w:rFonts w:ascii="TH SarabunPSK" w:eastAsia="Calibri" w:hAnsi="TH SarabunPSK" w:cs="TH SarabunPSK"/>
                <w:lang w:eastAsia="en-US"/>
              </w:rPr>
              <w:t>.</w:t>
            </w:r>
            <w:r>
              <w:rPr>
                <w:rFonts w:ascii="TH SarabunPSK" w:eastAsia="Calibri" w:hAnsi="TH SarabunPSK" w:cs="TH SarabunPSK"/>
                <w:lang w:eastAsia="en-US"/>
              </w:rPr>
              <w:t>2.1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 คำนวณ</w:t>
            </w:r>
            <w:r>
              <w:rPr>
                <w:rFonts w:ascii="TH SarabunPSK" w:eastAsia="Calibri" w:hAnsi="TH SarabunPSK" w:cs="TH SarabunPSK" w:hint="cs"/>
                <w:cs/>
                <w:lang w:eastAsia="en-US"/>
              </w:rPr>
              <w:t>ค่า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>ผลบวกเวกเตอร์</w:t>
            </w:r>
          </w:p>
          <w:p w:rsidR="003A75E5" w:rsidRPr="00293154" w:rsidRDefault="003A75E5" w:rsidP="00964D48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  <w:lang w:eastAsia="en-US"/>
              </w:rPr>
              <w:t xml:space="preserve"> 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  <w:lang w:eastAsia="en-US"/>
              </w:rPr>
              <w:t xml:space="preserve">  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 </w:t>
            </w:r>
            <w:r>
              <w:rPr>
                <w:rFonts w:ascii="TH SarabunPSK" w:eastAsia="Calibri" w:hAnsi="TH SarabunPSK" w:cs="TH SarabunPSK"/>
                <w:lang w:eastAsia="en-US"/>
              </w:rPr>
              <w:t>1.2.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>2 คำนวณ</w:t>
            </w:r>
            <w:r>
              <w:rPr>
                <w:rFonts w:ascii="TH SarabunPSK" w:eastAsia="Calibri" w:hAnsi="TH SarabunPSK" w:cs="TH SarabunPSK" w:hint="cs"/>
                <w:cs/>
                <w:lang w:eastAsia="en-US"/>
              </w:rPr>
              <w:t>ค่า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ผลลบเวกเตอร์ </w:t>
            </w:r>
          </w:p>
          <w:p w:rsidR="003A75E5" w:rsidRPr="00293154" w:rsidRDefault="003A75E5" w:rsidP="00964D48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cs/>
                <w:lang w:eastAsia="en-US"/>
              </w:rPr>
              <w:t xml:space="preserve">  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 </w:t>
            </w:r>
            <w:r>
              <w:rPr>
                <w:rFonts w:ascii="TH SarabunPSK" w:eastAsia="Calibri" w:hAnsi="TH SarabunPSK" w:cs="TH SarabunPSK"/>
                <w:lang w:eastAsia="en-US"/>
              </w:rPr>
              <w:t>1.2.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>3 คำนวณ</w:t>
            </w:r>
            <w:r>
              <w:rPr>
                <w:rFonts w:ascii="TH SarabunPSK" w:eastAsia="Calibri" w:hAnsi="TH SarabunPSK" w:cs="TH SarabunPSK" w:hint="cs"/>
                <w:cs/>
                <w:lang w:eastAsia="en-US"/>
              </w:rPr>
              <w:t>ค่า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>ผลคูณและ</w:t>
            </w:r>
            <w:r>
              <w:rPr>
                <w:rFonts w:ascii="TH SarabunPSK" w:eastAsia="Calibri" w:hAnsi="TH SarabunPSK" w:cs="TH SarabunPSK" w:hint="cs"/>
                <w:cs/>
                <w:lang w:eastAsia="en-US"/>
              </w:rPr>
              <w:t>ผล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>หารเวกเตอร์ด้วยสเกลาร์</w:t>
            </w:r>
          </w:p>
          <w:p w:rsidR="003A75E5" w:rsidRDefault="003A75E5" w:rsidP="00964D48">
            <w:pPr>
              <w:ind w:firstLine="270"/>
              <w:rPr>
                <w:rFonts w:ascii="TH SarabunPSK" w:eastAsia="Calibri" w:hAnsi="TH SarabunPSK" w:cs="TH SarabunPSK"/>
                <w:lang w:eastAsia="en-US"/>
              </w:rPr>
            </w:pPr>
            <w:r>
              <w:rPr>
                <w:rFonts w:ascii="TH SarabunPSK" w:eastAsia="Calibri" w:hAnsi="TH SarabunPSK" w:cs="TH SarabunPSK"/>
                <w:lang w:eastAsia="en-US"/>
              </w:rPr>
              <w:t xml:space="preserve">  1.2.</w:t>
            </w:r>
            <w:r w:rsidRPr="00293154">
              <w:rPr>
                <w:rFonts w:ascii="TH SarabunPSK" w:eastAsia="Calibri" w:hAnsi="TH SarabunPSK" w:cs="TH SarabunPSK"/>
                <w:lang w:eastAsia="en-US"/>
              </w:rPr>
              <w:t>4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 คำนวณ</w:t>
            </w:r>
            <w:r>
              <w:rPr>
                <w:rFonts w:ascii="TH SarabunPSK" w:eastAsia="Calibri" w:hAnsi="TH SarabunPSK" w:cs="TH SarabunPSK" w:hint="cs"/>
                <w:cs/>
                <w:lang w:eastAsia="en-US"/>
              </w:rPr>
              <w:t>ค่า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>ขนาดของเวกเตอร์</w:t>
            </w:r>
          </w:p>
          <w:p w:rsidR="003A75E5" w:rsidRDefault="003A75E5" w:rsidP="00964D48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/>
                <w:lang w:eastAsia="en-US"/>
              </w:rPr>
              <w:t xml:space="preserve">1.3  </w:t>
            </w:r>
            <w:r>
              <w:rPr>
                <w:rFonts w:ascii="TH SarabunPSK" w:hAnsi="TH SarabunPSK" w:cs="TH SarabunPSK" w:hint="cs"/>
                <w:cs/>
              </w:rPr>
              <w:t>รู้คุณลักษณะของ</w:t>
            </w:r>
            <w:r w:rsidRPr="00C50CB5">
              <w:rPr>
                <w:rFonts w:ascii="TH SarabunPSK" w:hAnsi="TH SarabunPSK" w:cs="TH SarabunPSK"/>
                <w:cs/>
              </w:rPr>
              <w:t>ระบบพิกัดคาร์ทีเซียน</w:t>
            </w:r>
          </w:p>
          <w:p w:rsidR="003A75E5" w:rsidRDefault="003A75E5" w:rsidP="00964D4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/>
              </w:rPr>
              <w:t xml:space="preserve"> 1.3.1 </w:t>
            </w:r>
            <w:r>
              <w:rPr>
                <w:rFonts w:ascii="TH SarabunPSK" w:hAnsi="TH SarabunPSK" w:cs="TH SarabunPSK" w:hint="cs"/>
                <w:cs/>
              </w:rPr>
              <w:t>บอกลักษณะของ</w:t>
            </w:r>
            <w:r w:rsidRPr="00C50CB5">
              <w:rPr>
                <w:rFonts w:ascii="TH SarabunPSK" w:hAnsi="TH SarabunPSK" w:cs="TH SarabunPSK"/>
                <w:cs/>
              </w:rPr>
              <w:t>ระบบพิกัดคาร์ทีเซียน</w:t>
            </w:r>
          </w:p>
          <w:p w:rsidR="003A75E5" w:rsidRPr="00C50CB5" w:rsidRDefault="003A75E5" w:rsidP="00964D4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>
              <w:rPr>
                <w:rFonts w:ascii="TH SarabunPSK" w:hAnsi="TH SarabunPSK" w:cs="TH SarabunPSK"/>
              </w:rPr>
              <w:t xml:space="preserve">1.3.2 </w:t>
            </w:r>
            <w:r>
              <w:rPr>
                <w:rFonts w:ascii="TH SarabunPSK" w:hAnsi="TH SarabunPSK" w:cs="TH SarabunPSK" w:hint="cs"/>
                <w:cs/>
              </w:rPr>
              <w:t>เขียนพิกัดของจุดใน</w:t>
            </w:r>
            <w:r w:rsidRPr="00C50CB5">
              <w:rPr>
                <w:rFonts w:ascii="TH SarabunPSK" w:hAnsi="TH SarabunPSK" w:cs="TH SarabunPSK"/>
                <w:cs/>
              </w:rPr>
              <w:t>ระบบพิกัดคาร์ทีเซียน</w:t>
            </w:r>
          </w:p>
          <w:p w:rsidR="003A75E5" w:rsidRDefault="003A75E5" w:rsidP="00964D48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/>
                <w:lang w:eastAsia="en-US"/>
              </w:rPr>
              <w:t xml:space="preserve">1.4  </w:t>
            </w:r>
            <w:r>
              <w:rPr>
                <w:rFonts w:ascii="TH SarabunPSK" w:hAnsi="TH SarabunPSK" w:cs="TH SarabunPSK" w:hint="cs"/>
                <w:cs/>
              </w:rPr>
              <w:t>เข้าใจลักษณะของ</w:t>
            </w:r>
            <w:r w:rsidRPr="00C50CB5">
              <w:rPr>
                <w:rFonts w:ascii="TH SarabunPSK" w:eastAsia="Calibri" w:hAnsi="TH SarabunPSK" w:cs="TH SarabunPSK"/>
                <w:cs/>
                <w:lang w:eastAsia="en-US"/>
              </w:rPr>
              <w:t>องค์ประกอบของเวกเตอร์และยูนิตเวกเตอร์</w:t>
            </w:r>
          </w:p>
          <w:p w:rsidR="003A75E5" w:rsidRPr="00D85614" w:rsidRDefault="003A75E5" w:rsidP="00964D4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1.4.1 </w:t>
            </w:r>
            <w:r>
              <w:rPr>
                <w:rFonts w:ascii="TH SarabunPSK" w:hAnsi="TH SarabunPSK" w:cs="TH SarabunPSK" w:hint="cs"/>
                <w:cs/>
              </w:rPr>
              <w:t>บอกส่วนประกอบของ</w:t>
            </w:r>
            <w:r w:rsidRPr="00C50CB5">
              <w:rPr>
                <w:rFonts w:ascii="TH SarabunPSK" w:eastAsia="Calibri" w:hAnsi="TH SarabunPSK" w:cs="TH SarabunPSK"/>
                <w:cs/>
                <w:lang w:eastAsia="en-US"/>
              </w:rPr>
              <w:t>องค์ประกอบของเวกเตอร์</w:t>
            </w:r>
          </w:p>
          <w:p w:rsidR="003A75E5" w:rsidRPr="00293154" w:rsidRDefault="003A75E5" w:rsidP="00964D48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cs/>
                <w:lang w:eastAsia="en-US"/>
              </w:rPr>
              <w:t xml:space="preserve">  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 </w:t>
            </w:r>
            <w:r>
              <w:rPr>
                <w:rFonts w:ascii="TH SarabunPSK" w:eastAsia="Calibri" w:hAnsi="TH SarabunPSK" w:cs="TH SarabunPSK"/>
                <w:lang w:eastAsia="en-US"/>
              </w:rPr>
              <w:t>1.4.1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 คำนวณ</w:t>
            </w:r>
            <w:r>
              <w:rPr>
                <w:rFonts w:ascii="TH SarabunPSK" w:eastAsia="Calibri" w:hAnsi="TH SarabunPSK" w:cs="TH SarabunPSK" w:hint="cs"/>
                <w:cs/>
                <w:lang w:eastAsia="en-US"/>
              </w:rPr>
              <w:t>ค่า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>ยูนิตเวกเตอร์</w:t>
            </w:r>
          </w:p>
          <w:p w:rsidR="003A75E5" w:rsidRDefault="003A75E5" w:rsidP="00964D48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/>
                <w:lang w:eastAsia="en-US"/>
              </w:rPr>
              <w:t xml:space="preserve">1.5  </w:t>
            </w:r>
            <w:r>
              <w:rPr>
                <w:rFonts w:ascii="TH SarabunPSK" w:hAnsi="TH SarabunPSK" w:cs="TH SarabunPSK" w:hint="cs"/>
                <w:cs/>
              </w:rPr>
              <w:t>บอกคุณลักษณะของสนามเวกเตอร์</w:t>
            </w:r>
          </w:p>
          <w:p w:rsidR="003A75E5" w:rsidRPr="00293154" w:rsidRDefault="003A75E5" w:rsidP="00964D4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1.6  </w:t>
            </w:r>
            <w:r>
              <w:rPr>
                <w:rFonts w:ascii="TH SarabunPSK" w:hAnsi="TH SarabunPSK" w:cs="TH SarabunPSK" w:hint="cs"/>
                <w:cs/>
              </w:rPr>
              <w:t>เข้าใจวิธีการคูณแบบจุด</w:t>
            </w:r>
          </w:p>
          <w:p w:rsidR="003A75E5" w:rsidRPr="00293154" w:rsidRDefault="003A75E5" w:rsidP="00964D48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cs/>
                <w:lang w:eastAsia="en-US"/>
              </w:rPr>
              <w:t xml:space="preserve">  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 </w:t>
            </w:r>
            <w:r>
              <w:rPr>
                <w:rFonts w:ascii="TH SarabunPSK" w:eastAsia="Calibri" w:hAnsi="TH SarabunPSK" w:cs="TH SarabunPSK"/>
                <w:lang w:eastAsia="en-US"/>
              </w:rPr>
              <w:t>1</w:t>
            </w:r>
            <w:r w:rsidRPr="00293154">
              <w:rPr>
                <w:rFonts w:ascii="TH SarabunPSK" w:eastAsia="Calibri" w:hAnsi="TH SarabunPSK" w:cs="TH SarabunPSK"/>
                <w:lang w:eastAsia="en-US"/>
              </w:rPr>
              <w:t>.</w:t>
            </w:r>
            <w:r>
              <w:rPr>
                <w:rFonts w:ascii="TH SarabunPSK" w:eastAsia="Calibri" w:hAnsi="TH SarabunPSK" w:cs="TH SarabunPSK"/>
                <w:lang w:eastAsia="en-US"/>
              </w:rPr>
              <w:t>6.1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  <w:lang w:eastAsia="en-US"/>
              </w:rPr>
              <w:t>บอกส่วนประกอบของการคูณแบบจุด</w:t>
            </w:r>
          </w:p>
          <w:p w:rsidR="003A75E5" w:rsidRDefault="003A75E5" w:rsidP="008C0419">
            <w:pPr>
              <w:rPr>
                <w:rFonts w:ascii="TH SarabunPSK" w:hAnsi="TH SarabunPSK" w:cs="TH SarabunPSK"/>
              </w:rPr>
            </w:pPr>
            <w:r w:rsidRPr="00293154">
              <w:rPr>
                <w:rFonts w:ascii="TH SarabunPSK" w:eastAsia="Calibri" w:hAnsi="TH SarabunPSK" w:cs="TH SarabunPSK"/>
                <w:lang w:eastAsia="en-US"/>
              </w:rPr>
              <w:t xml:space="preserve">  </w:t>
            </w:r>
            <w:r>
              <w:rPr>
                <w:rFonts w:ascii="TH SarabunPSK" w:eastAsia="Calibri" w:hAnsi="TH SarabunPSK" w:cs="TH SarabunPSK"/>
                <w:lang w:eastAsia="en-US"/>
              </w:rPr>
              <w:t xml:space="preserve">  </w:t>
            </w:r>
            <w:r w:rsidRPr="00293154">
              <w:rPr>
                <w:rFonts w:ascii="TH SarabunPSK" w:eastAsia="Calibri" w:hAnsi="TH SarabunPSK" w:cs="TH SarabunPSK"/>
                <w:lang w:eastAsia="en-US"/>
              </w:rPr>
              <w:t xml:space="preserve">  </w:t>
            </w:r>
            <w:r>
              <w:rPr>
                <w:rFonts w:ascii="TH SarabunPSK" w:eastAsia="Calibri" w:hAnsi="TH SarabunPSK" w:cs="TH SarabunPSK"/>
                <w:lang w:eastAsia="en-US"/>
              </w:rPr>
              <w:t>1</w:t>
            </w:r>
            <w:r w:rsidRPr="00293154">
              <w:rPr>
                <w:rFonts w:ascii="TH SarabunPSK" w:eastAsia="Calibri" w:hAnsi="TH SarabunPSK" w:cs="TH SarabunPSK"/>
                <w:lang w:eastAsia="en-US"/>
              </w:rPr>
              <w:t>.</w:t>
            </w:r>
            <w:r>
              <w:rPr>
                <w:rFonts w:ascii="TH SarabunPSK" w:eastAsia="Calibri" w:hAnsi="TH SarabunPSK" w:cs="TH SarabunPSK"/>
                <w:lang w:eastAsia="en-US"/>
              </w:rPr>
              <w:t>6.2</w:t>
            </w:r>
            <w:r w:rsidRPr="00293154">
              <w:rPr>
                <w:rFonts w:ascii="TH SarabunPSK" w:eastAsia="Calibri" w:hAnsi="TH SarabunPSK" w:cs="TH SarabunPSK"/>
                <w:cs/>
                <w:lang w:eastAsia="en-US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  <w:lang w:eastAsia="en-US"/>
              </w:rPr>
              <w:t>คำนวณค่าของการคูณแบบจุด</w:t>
            </w:r>
          </w:p>
        </w:tc>
      </w:tr>
      <w:tr w:rsidR="003A75E5" w:rsidTr="008C0419">
        <w:trPr>
          <w:jc w:val="center"/>
        </w:trPr>
        <w:tc>
          <w:tcPr>
            <w:tcW w:w="2981" w:type="dxa"/>
            <w:gridSpan w:val="2"/>
            <w:vMerge w:val="restart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28EB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ใบเนื้อหา</w:t>
            </w:r>
          </w:p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วิชา วิศวกรรมแม่เหล็กไฟฟ้า</w:t>
            </w:r>
          </w:p>
        </w:tc>
        <w:tc>
          <w:tcPr>
            <w:tcW w:w="3218" w:type="dxa"/>
            <w:vMerge w:val="restart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หน่วยเรียนที่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การวิเคราะห์เวกเตอร์</w:t>
            </w:r>
          </w:p>
        </w:tc>
        <w:tc>
          <w:tcPr>
            <w:tcW w:w="2105" w:type="dxa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28EB">
              <w:rPr>
                <w:rFonts w:ascii="TH SarabunPSK" w:hAnsi="TH SarabunPSK" w:cs="TH SarabunPSK" w:hint="cs"/>
                <w:b/>
                <w:bCs/>
                <w:cs/>
              </w:rPr>
              <w:t xml:space="preserve">หน้าที่ </w:t>
            </w:r>
            <w:r w:rsidRPr="006F28EB">
              <w:rPr>
                <w:rFonts w:ascii="TH SarabunPSK" w:hAnsi="TH SarabunPSK" w:cs="TH SarabunPSK"/>
                <w:b/>
                <w:bCs/>
              </w:rPr>
              <w:t>1/24</w:t>
            </w:r>
          </w:p>
        </w:tc>
      </w:tr>
      <w:tr w:rsidR="003A75E5" w:rsidTr="008C0419">
        <w:trPr>
          <w:jc w:val="center"/>
        </w:trPr>
        <w:tc>
          <w:tcPr>
            <w:tcW w:w="2981" w:type="dxa"/>
            <w:gridSpan w:val="2"/>
            <w:vMerge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18" w:type="dxa"/>
            <w:vMerge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05" w:type="dxa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สาขาวิชา </w:t>
            </w:r>
            <w:r>
              <w:rPr>
                <w:rFonts w:ascii="TH SarabunPSK" w:hAnsi="TH SarabunPSK" w:cs="TH SarabunPSK"/>
                <w:b/>
                <w:bCs/>
              </w:rPr>
              <w:t>TEN</w:t>
            </w:r>
          </w:p>
        </w:tc>
      </w:tr>
    </w:tbl>
    <w:p w:rsidR="003A75E5" w:rsidRDefault="003A75E5" w:rsidP="003A75E5">
      <w:pPr>
        <w:rPr>
          <w:rFonts w:ascii="TH SarabunPSK" w:hAnsi="TH SarabunPSK" w:cs="TH SarabunPSK"/>
          <w:b/>
          <w:bCs/>
        </w:rPr>
      </w:pPr>
    </w:p>
    <w:p w:rsidR="003A75E5" w:rsidRPr="001D6056" w:rsidRDefault="003A75E5" w:rsidP="003A75E5">
      <w:pPr>
        <w:rPr>
          <w:rFonts w:ascii="TH SarabunPSK" w:hAnsi="TH SarabunPSK" w:cs="TH SarabunPSK"/>
          <w:b/>
          <w:bCs/>
        </w:rPr>
      </w:pPr>
      <w:proofErr w:type="gramStart"/>
      <w:r w:rsidRPr="001D6056">
        <w:rPr>
          <w:rFonts w:ascii="TH SarabunPSK" w:hAnsi="TH SarabunPSK" w:cs="TH SarabunPSK"/>
          <w:b/>
          <w:bCs/>
        </w:rPr>
        <w:t xml:space="preserve">1.1 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สเกลาร์</w:t>
      </w:r>
      <w:proofErr w:type="gramEnd"/>
      <w:r>
        <w:rPr>
          <w:rFonts w:ascii="TH SarabunPSK" w:hAnsi="TH SarabunPSK" w:cs="TH SarabunPSK" w:hint="cs"/>
          <w:b/>
          <w:bCs/>
          <w:cs/>
        </w:rPr>
        <w:t xml:space="preserve"> และเวกเตอร์</w:t>
      </w:r>
    </w:p>
    <w:p w:rsidR="003A75E5" w:rsidRPr="001D6056" w:rsidRDefault="003A75E5" w:rsidP="003A75E5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1D6056">
        <w:rPr>
          <w:rFonts w:ascii="TH SarabunPSK" w:hAnsi="TH SarabunPSK" w:cs="TH SarabunPSK"/>
          <w:cs/>
        </w:rPr>
        <w:t xml:space="preserve">เวกเตอร์ </w:t>
      </w:r>
      <w:r w:rsidRPr="001D6056">
        <w:rPr>
          <w:rFonts w:ascii="TH SarabunPSK" w:hAnsi="TH SarabunPSK" w:cs="TH SarabunPSK"/>
        </w:rPr>
        <w:t>(Vector</w:t>
      </w:r>
      <w:r w:rsidRPr="001D6056">
        <w:rPr>
          <w:rFonts w:ascii="TH SarabunPSK" w:hAnsi="TH SarabunPSK" w:cs="TH SarabunPSK"/>
          <w:cs/>
        </w:rPr>
        <w:t xml:space="preserve">) เป็นคณิตศาสตร์แขนงหนึ่งที่สามารถใช้แสดงค่าของสนาม </w:t>
      </w:r>
      <w:r w:rsidRPr="001D6056">
        <w:rPr>
          <w:rFonts w:ascii="TH SarabunPSK" w:hAnsi="TH SarabunPSK" w:cs="TH SarabunPSK"/>
        </w:rPr>
        <w:t>(Field)</w:t>
      </w:r>
      <w:r>
        <w:rPr>
          <w:rFonts w:ascii="TH SarabunPSK" w:hAnsi="TH SarabunPSK" w:cs="TH SarabunPSK"/>
          <w:cs/>
        </w:rPr>
        <w:t xml:space="preserve"> </w:t>
      </w:r>
      <w:r w:rsidRPr="001D6056">
        <w:rPr>
          <w:rFonts w:ascii="TH SarabunPSK" w:hAnsi="TH SarabunPSK" w:cs="TH SarabunPSK"/>
          <w:cs/>
        </w:rPr>
        <w:t>ว่าซับซ้อนให้ดูขึ้นและทำให้มองเห็นภาพพจน์ของสนามได้ดียิ่งขึ้นปริมาณที่ใช้เกี่ยวกับเวกเตอร์ได้แก่</w:t>
      </w:r>
    </w:p>
    <w:p w:rsidR="003A75E5" w:rsidRPr="001D6056" w:rsidRDefault="003A75E5" w:rsidP="003A75E5">
      <w:pPr>
        <w:jc w:val="thaiDistribute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  <w:cs/>
        </w:rPr>
        <w:tab/>
        <w:t xml:space="preserve">สเกลาร์ </w:t>
      </w:r>
      <w:r w:rsidRPr="001D6056">
        <w:rPr>
          <w:rFonts w:ascii="TH SarabunPSK" w:hAnsi="TH SarabunPSK" w:cs="TH SarabunPSK"/>
        </w:rPr>
        <w:t xml:space="preserve">(Scalar) </w:t>
      </w:r>
      <w:r w:rsidRPr="001D6056">
        <w:rPr>
          <w:rFonts w:ascii="TH SarabunPSK" w:hAnsi="TH SarabunPSK" w:cs="TH SarabunPSK"/>
          <w:cs/>
        </w:rPr>
        <w:t>เป็นชื่อเรียกว่าที่ใช้แท</w:t>
      </w:r>
      <w:r>
        <w:rPr>
          <w:rFonts w:ascii="TH SarabunPSK" w:hAnsi="TH SarabunPSK" w:cs="TH SarabunPSK"/>
          <w:cs/>
        </w:rPr>
        <w:t>นปริมาณที่มีขนาดเพียงอย่างเดียว</w:t>
      </w:r>
      <w:r w:rsidRPr="001D6056">
        <w:rPr>
          <w:rFonts w:ascii="TH SarabunPSK" w:hAnsi="TH SarabunPSK" w:cs="TH SarabunPSK"/>
          <w:cs/>
        </w:rPr>
        <w:t>เช่น มวล ความดัน ระยะทาง พื้นที่ อุณหภูมิ และความเร็ว เป็นต้น ปริมาณสเกลาร์นี้เขียนแทนด้วยตัวอักษร</w:t>
      </w:r>
      <w:r w:rsidRPr="001D6056">
        <w:rPr>
          <w:rFonts w:ascii="TH SarabunPSK" w:hAnsi="TH SarabunPSK" w:cs="TH SarabunPSK"/>
          <w:position w:val="-8"/>
        </w:rPr>
        <w:object w:dxaOrig="14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4.4pt" o:ole="">
            <v:imagedata r:id="rId7" o:title=""/>
          </v:shape>
          <o:OLEObject Type="Embed" ProgID="Equation.3" ShapeID="_x0000_i1025" DrawAspect="Content" ObjectID="_1526733915" r:id="rId8"/>
        </w:object>
      </w:r>
      <w:r>
        <w:rPr>
          <w:rFonts w:ascii="TH SarabunPSK" w:hAnsi="TH SarabunPSK" w:cs="TH SarabunPSK" w:hint="cs"/>
          <w:cs/>
        </w:rPr>
        <w:t xml:space="preserve"> </w:t>
      </w:r>
      <w:r w:rsidRPr="001D6056">
        <w:rPr>
          <w:rFonts w:ascii="TH SarabunPSK" w:hAnsi="TH SarabunPSK" w:cs="TH SarabunPSK"/>
          <w:cs/>
        </w:rPr>
        <w:t>เป็นต้น</w:t>
      </w:r>
      <w:r w:rsidRPr="001D6056">
        <w:rPr>
          <w:rFonts w:ascii="TH SarabunPSK" w:hAnsi="TH SarabunPSK" w:cs="TH SarabunPSK"/>
        </w:rPr>
        <w:t xml:space="preserve"> </w:t>
      </w:r>
    </w:p>
    <w:p w:rsidR="003A75E5" w:rsidRPr="001D6056" w:rsidRDefault="003A75E5" w:rsidP="003A75E5">
      <w:pPr>
        <w:jc w:val="thaiDistribute"/>
        <w:rPr>
          <w:rFonts w:ascii="TH SarabunPSK" w:hAnsi="TH SarabunPSK" w:cs="TH SarabunPSK"/>
          <w:cs/>
        </w:rPr>
      </w:pPr>
      <w:r w:rsidRPr="001D6056">
        <w:rPr>
          <w:rFonts w:ascii="TH SarabunPSK" w:hAnsi="TH SarabunPSK" w:cs="TH SarabunPSK"/>
        </w:rPr>
        <w:tab/>
      </w:r>
      <w:r w:rsidRPr="001D6056">
        <w:rPr>
          <w:rFonts w:ascii="TH SarabunPSK" w:hAnsi="TH SarabunPSK" w:cs="TH SarabunPSK"/>
          <w:cs/>
        </w:rPr>
        <w:t xml:space="preserve">เวกเตอร์ </w:t>
      </w:r>
      <w:r w:rsidRPr="001D6056">
        <w:rPr>
          <w:rFonts w:ascii="TH SarabunPSK" w:hAnsi="TH SarabunPSK" w:cs="TH SarabunPSK"/>
        </w:rPr>
        <w:t xml:space="preserve">(Vector) </w:t>
      </w:r>
      <w:r w:rsidRPr="001D6056">
        <w:rPr>
          <w:rFonts w:ascii="TH SarabunPSK" w:hAnsi="TH SarabunPSK" w:cs="TH SarabunPSK"/>
          <w:cs/>
        </w:rPr>
        <w:t>เป็นชื่อที่ใช้แทนปริมาณที่มีทั้งขนาดและทิศทาง ซึ่งไม่สามารถแทนค่าจำนวนจริงเป็นค่าเดียว เช่น ความเร็ว แรง แรงดัน และโมเมนตัม เป็นต้น ปริมาณเวกเตอร์นี้จะเขียนแทนด้วยสัญลักษณ์ เช่น</w:t>
      </w:r>
      <w:r w:rsidRPr="000711B4">
        <w:rPr>
          <w:rFonts w:ascii="TH SarabunPSK" w:hAnsi="TH SarabunPSK" w:cs="TH SarabunPSK"/>
          <w:position w:val="-10"/>
        </w:rPr>
        <w:object w:dxaOrig="840" w:dyaOrig="320">
          <v:shape id="_x0000_i1026" type="#_x0000_t75" style="width:39.15pt;height:15.55pt" o:ole="">
            <v:imagedata r:id="rId9" o:title=""/>
          </v:shape>
          <o:OLEObject Type="Embed" ProgID="Equation.3" ShapeID="_x0000_i1026" DrawAspect="Content" ObjectID="_1526733916" r:id="rId10"/>
        </w:object>
      </w:r>
      <w:r w:rsidRPr="001D6056">
        <w:rPr>
          <w:rFonts w:ascii="TH SarabunPSK" w:hAnsi="TH SarabunPSK" w:cs="TH SarabunPSK"/>
          <w:position w:val="-8"/>
        </w:rPr>
        <w:object w:dxaOrig="760" w:dyaOrig="340">
          <v:shape id="_x0000_i1027" type="#_x0000_t75" style="width:35.7pt;height:18.45pt" o:ole="">
            <v:imagedata r:id="rId11" o:title=""/>
          </v:shape>
          <o:OLEObject Type="Embed" ProgID="Equation.3" ShapeID="_x0000_i1027" DrawAspect="Content" ObjectID="_1526733917" r:id="rId12"/>
        </w:object>
      </w:r>
      <w:r w:rsidRPr="001D6056">
        <w:rPr>
          <w:rFonts w:ascii="TH SarabunPSK" w:hAnsi="TH SarabunPSK" w:cs="TH SarabunPSK"/>
          <w:position w:val="-14"/>
        </w:rPr>
        <w:object w:dxaOrig="900" w:dyaOrig="380">
          <v:shape id="_x0000_i1028" type="#_x0000_t75" style="width:46.65pt;height:17.85pt" o:ole="">
            <v:imagedata r:id="rId13" o:title=""/>
          </v:shape>
          <o:OLEObject Type="Embed" ProgID="Equation.3" ShapeID="_x0000_i1028" DrawAspect="Content" ObjectID="_1526733918" r:id="rId14"/>
        </w:object>
      </w:r>
      <w:r w:rsidRPr="001D6056">
        <w:rPr>
          <w:rFonts w:ascii="TH SarabunPSK" w:hAnsi="TH SarabunPSK" w:cs="TH SarabunPSK"/>
          <w:cs/>
        </w:rPr>
        <w:t>หรือจะเขียนแทนด้วย</w:t>
      </w:r>
      <w:r w:rsidRPr="001D6056">
        <w:rPr>
          <w:rFonts w:ascii="TH SarabunPSK" w:hAnsi="TH SarabunPSK" w:cs="TH SarabunPSK"/>
          <w:position w:val="-14"/>
        </w:rPr>
        <w:object w:dxaOrig="900" w:dyaOrig="380">
          <v:shape id="_x0000_i1029" type="#_x0000_t75" style="width:46.65pt;height:17.85pt" o:ole="">
            <v:imagedata r:id="rId15" o:title=""/>
          </v:shape>
          <o:OLEObject Type="Embed" ProgID="Equation.3" ShapeID="_x0000_i1029" DrawAspect="Content" ObjectID="_1526733919" r:id="rId16"/>
        </w:object>
      </w:r>
      <w:r w:rsidRPr="001D6056">
        <w:rPr>
          <w:rFonts w:ascii="TH SarabunPSK" w:hAnsi="TH SarabunPSK" w:cs="TH SarabunPSK"/>
          <w:cs/>
        </w:rPr>
        <w:t xml:space="preserve">หรือ </w:t>
      </w:r>
      <w:r w:rsidRPr="001D6056">
        <w:rPr>
          <w:rFonts w:ascii="TH SarabunPSK" w:hAnsi="TH SarabunPSK" w:cs="TH SarabunPSK"/>
          <w:position w:val="-14"/>
        </w:rPr>
        <w:object w:dxaOrig="900" w:dyaOrig="380">
          <v:shape id="_x0000_i1030" type="#_x0000_t75" style="width:46.65pt;height:17.85pt" o:ole="">
            <v:imagedata r:id="rId17" o:title=""/>
          </v:shape>
          <o:OLEObject Type="Embed" ProgID="Equation.3" ShapeID="_x0000_i1030" DrawAspect="Content" ObjectID="_1526733920" r:id="rId18"/>
        </w:object>
      </w:r>
      <w:r w:rsidRPr="001D6056">
        <w:rPr>
          <w:rFonts w:ascii="TH SarabunPSK" w:hAnsi="TH SarabunPSK" w:cs="TH SarabunPSK"/>
          <w:cs/>
        </w:rPr>
        <w:t>เป็นต้น ในเอกสารนี้จะใช้ลักษณะ</w:t>
      </w:r>
      <w:r w:rsidRPr="001D6056">
        <w:rPr>
          <w:rFonts w:ascii="TH SarabunPSK" w:hAnsi="TH SarabunPSK" w:cs="TH SarabunPSK"/>
          <w:position w:val="-4"/>
        </w:rPr>
        <w:object w:dxaOrig="240" w:dyaOrig="320">
          <v:shape id="_x0000_i1031" type="#_x0000_t75" style="width:10.95pt;height:18.45pt" o:ole="">
            <v:imagedata r:id="rId19" o:title=""/>
          </v:shape>
          <o:OLEObject Type="Embed" ProgID="Equation.3" ShapeID="_x0000_i1031" DrawAspect="Content" ObjectID="_1526733921" r:id="rId20"/>
        </w:object>
      </w:r>
      <w:r w:rsidRPr="001D6056">
        <w:rPr>
          <w:rFonts w:ascii="TH SarabunPSK" w:hAnsi="TH SarabunPSK" w:cs="TH SarabunPSK"/>
          <w:position w:val="-4"/>
        </w:rPr>
        <w:t xml:space="preserve"> </w:t>
      </w:r>
      <w:r w:rsidRPr="001D6056">
        <w:rPr>
          <w:rFonts w:ascii="TH SarabunPSK" w:hAnsi="TH SarabunPSK" w:cs="TH SarabunPSK"/>
          <w:cs/>
        </w:rPr>
        <w:t xml:space="preserve">แทนเวกเตอร์ </w:t>
      </w:r>
      <w:r w:rsidRPr="001D6056">
        <w:rPr>
          <w:rFonts w:ascii="TH SarabunPSK" w:hAnsi="TH SarabunPSK" w:cs="TH SarabunPSK"/>
          <w:i/>
          <w:color w:val="FF0000"/>
          <w:position w:val="-12"/>
        </w:rPr>
        <w:object w:dxaOrig="279" w:dyaOrig="360">
          <v:shape id="_x0000_i1032" type="#_x0000_t75" style="width:14.4pt;height:18.45pt" o:ole="">
            <v:imagedata r:id="rId21" o:title=""/>
          </v:shape>
          <o:OLEObject Type="Embed" ProgID="Equation.3" ShapeID="_x0000_i1032" DrawAspect="Content" ObjectID="_1526733922" r:id="rId22"/>
        </w:object>
      </w:r>
      <w:r w:rsidRPr="001D6056">
        <w:rPr>
          <w:rFonts w:ascii="TH SarabunPSK" w:hAnsi="TH SarabunPSK" w:cs="TH SarabunPSK"/>
          <w:iCs/>
          <w:color w:val="FF0000"/>
          <w:cs/>
        </w:rPr>
        <w:t xml:space="preserve"> </w:t>
      </w:r>
      <w:r w:rsidRPr="001D6056">
        <w:rPr>
          <w:rFonts w:ascii="TH SarabunPSK" w:hAnsi="TH SarabunPSK" w:cs="TH SarabunPSK"/>
          <w:i/>
          <w:cs/>
        </w:rPr>
        <w:t xml:space="preserve">แทนเวกเตอร์หน่วย </w:t>
      </w:r>
      <w:r w:rsidRPr="001D6056">
        <w:rPr>
          <w:rFonts w:ascii="TH SarabunPSK" w:hAnsi="TH SarabunPSK" w:cs="TH SarabunPSK"/>
          <w:i/>
          <w:position w:val="-12"/>
          <w:cs/>
        </w:rPr>
        <w:object w:dxaOrig="279" w:dyaOrig="360">
          <v:shape id="_x0000_i1033" type="#_x0000_t75" style="width:14.4pt;height:18.45pt" o:ole="">
            <v:imagedata r:id="rId23" o:title=""/>
          </v:shape>
          <o:OLEObject Type="Embed" ProgID="Equation.3" ShapeID="_x0000_i1033" DrawAspect="Content" ObjectID="_1526733923" r:id="rId24"/>
        </w:object>
      </w:r>
      <w:r>
        <w:rPr>
          <w:rFonts w:ascii="TH SarabunPSK" w:hAnsi="TH SarabunPSK" w:cs="TH SarabunPSK" w:hint="cs"/>
          <w:cs/>
        </w:rPr>
        <w:t xml:space="preserve"> </w:t>
      </w:r>
      <w:r w:rsidRPr="001D6056">
        <w:rPr>
          <w:rFonts w:ascii="TH SarabunPSK" w:hAnsi="TH SarabunPSK" w:cs="TH SarabunPSK"/>
          <w:cs/>
        </w:rPr>
        <w:t>และ</w:t>
      </w:r>
      <w:r>
        <w:rPr>
          <w:rFonts w:ascii="TH SarabunPSK" w:hAnsi="TH SarabunPSK" w:cs="TH SarabunPSK" w:hint="cs"/>
          <w:cs/>
        </w:rPr>
        <w:t xml:space="preserve"> </w:t>
      </w:r>
      <w:r w:rsidRPr="001D6056">
        <w:rPr>
          <w:rFonts w:ascii="TH SarabunPSK" w:hAnsi="TH SarabunPSK" w:cs="TH SarabunPSK"/>
          <w:position w:val="-4"/>
        </w:rPr>
        <w:object w:dxaOrig="240" w:dyaOrig="260">
          <v:shape id="_x0000_i1034" type="#_x0000_t75" style="width:10.95pt;height:14.4pt" o:ole="">
            <v:imagedata r:id="rId25" o:title=""/>
          </v:shape>
          <o:OLEObject Type="Embed" ProgID="Equation.3" ShapeID="_x0000_i1034" DrawAspect="Content" ObjectID="_1526733924" r:id="rId26"/>
        </w:object>
      </w:r>
      <w:r>
        <w:rPr>
          <w:rFonts w:ascii="TH SarabunPSK" w:hAnsi="TH SarabunPSK" w:cs="TH SarabunPSK" w:hint="cs"/>
          <w:cs/>
        </w:rPr>
        <w:t xml:space="preserve"> แทนสเกลาร์</w:t>
      </w:r>
    </w:p>
    <w:p w:rsidR="003A75E5" w:rsidRPr="001D6056" w:rsidRDefault="003A75E5" w:rsidP="003A75E5">
      <w:pPr>
        <w:jc w:val="thaiDistribute"/>
        <w:rPr>
          <w:rFonts w:ascii="TH SarabunPSK" w:hAnsi="TH SarabunPSK" w:cs="TH SarabunPSK"/>
          <w:color w:val="FF0000"/>
        </w:rPr>
      </w:pPr>
      <w:r w:rsidRPr="001D6056">
        <w:rPr>
          <w:rFonts w:ascii="TH SarabunPSK" w:hAnsi="TH SarabunPSK" w:cs="TH SarabunPSK"/>
          <w:color w:val="FF0000"/>
        </w:rPr>
        <w:tab/>
      </w:r>
      <w:r w:rsidRPr="001D6056">
        <w:rPr>
          <w:rFonts w:ascii="TH SarabunPSK" w:hAnsi="TH SarabunPSK" w:cs="TH SarabunPSK"/>
          <w:cs/>
        </w:rPr>
        <w:t>เวกเตอร์จะใช้ส่วนของลูกศรที่มีตัวลูกศรแทนและเวกเตอร์จะมีทิศทางไปตามหัวลูกศรและมีขนาดเท่ากับความยาวของส่วนของเส้นตรง</w:t>
      </w:r>
    </w:p>
    <w:p w:rsidR="003A75E5" w:rsidRPr="001D6056" w:rsidRDefault="003A75E5" w:rsidP="003A75E5">
      <w:pPr>
        <w:jc w:val="center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</w:rPr>
        <w:object w:dxaOrig="10311" w:dyaOrig="3271">
          <v:shape id="_x0000_i1035" type="#_x0000_t75" style="width:364.05pt;height:131.9pt" o:ole="">
            <v:imagedata r:id="rId27" o:title=""/>
          </v:shape>
          <o:OLEObject Type="Embed" ProgID="Visio.Drawing.11" ShapeID="_x0000_i1035" DrawAspect="Content" ObjectID="_1526733925" r:id="rId28"/>
        </w:object>
      </w:r>
    </w:p>
    <w:p w:rsidR="003A75E5" w:rsidRDefault="003A75E5" w:rsidP="003A75E5">
      <w:pPr>
        <w:jc w:val="center"/>
        <w:outlineLvl w:val="0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  <w:b/>
          <w:bCs/>
          <w:cs/>
        </w:rPr>
        <w:t>รูปที่ 1.1</w:t>
      </w:r>
      <w:r w:rsidRPr="001D605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Pr="001D6056">
        <w:rPr>
          <w:rFonts w:ascii="TH SarabunPSK" w:hAnsi="TH SarabunPSK" w:cs="TH SarabunPSK"/>
          <w:cs/>
        </w:rPr>
        <w:t>เวกเตอร์</w:t>
      </w:r>
    </w:p>
    <w:p w:rsidR="003A75E5" w:rsidRPr="001D6056" w:rsidRDefault="003A75E5" w:rsidP="003A75E5">
      <w:pPr>
        <w:jc w:val="center"/>
        <w:outlineLvl w:val="0"/>
        <w:rPr>
          <w:rFonts w:ascii="TH SarabunPSK" w:hAnsi="TH SarabunPSK" w:cs="TH SarabunPSK"/>
        </w:rPr>
      </w:pPr>
    </w:p>
    <w:p w:rsidR="003A75E5" w:rsidRPr="001D6056" w:rsidRDefault="003A75E5" w:rsidP="003A75E5">
      <w:pPr>
        <w:pStyle w:val="ListParagraph"/>
        <w:numPr>
          <w:ilvl w:val="1"/>
          <w:numId w:val="40"/>
        </w:numPr>
        <w:rPr>
          <w:rFonts w:ascii="TH SarabunPSK" w:hAnsi="TH SarabunPSK" w:cs="TH SarabunPSK"/>
          <w:b/>
          <w:bCs/>
          <w:szCs w:val="32"/>
        </w:rPr>
      </w:pPr>
      <w:r w:rsidRPr="001D6056">
        <w:rPr>
          <w:rFonts w:ascii="TH SarabunPSK" w:hAnsi="TH SarabunPSK" w:cs="TH SarabunPSK"/>
          <w:b/>
          <w:bCs/>
          <w:szCs w:val="32"/>
          <w:cs/>
        </w:rPr>
        <w:t xml:space="preserve">พีชคณิตเวกเตอร์ </w:t>
      </w:r>
      <w:r w:rsidRPr="001D6056">
        <w:rPr>
          <w:rFonts w:ascii="TH SarabunPSK" w:hAnsi="TH SarabunPSK" w:cs="TH SarabunPSK"/>
          <w:b/>
          <w:bCs/>
          <w:szCs w:val="32"/>
        </w:rPr>
        <w:t>(Vector Algebra)</w:t>
      </w:r>
    </w:p>
    <w:p w:rsidR="003A75E5" w:rsidRDefault="003A75E5" w:rsidP="003A75E5">
      <w:pPr>
        <w:pStyle w:val="ListParagraph"/>
        <w:ind w:left="0" w:firstLine="720"/>
        <w:jc w:val="thaiDistribute"/>
        <w:outlineLvl w:val="0"/>
        <w:rPr>
          <w:rFonts w:ascii="TH SarabunPSK" w:hAnsi="TH SarabunPSK" w:cs="TH SarabunPSK"/>
          <w:szCs w:val="32"/>
        </w:rPr>
      </w:pPr>
      <w:r w:rsidRPr="001D6056">
        <w:rPr>
          <w:rFonts w:ascii="TH SarabunPSK" w:hAnsi="TH SarabunPSK" w:cs="TH SarabunPSK"/>
          <w:szCs w:val="32"/>
          <w:cs/>
        </w:rPr>
        <w:t>1.</w:t>
      </w:r>
      <w:r w:rsidRPr="001D6056">
        <w:rPr>
          <w:rFonts w:ascii="TH SarabunPSK" w:hAnsi="TH SarabunPSK" w:cs="TH SarabunPSK"/>
          <w:szCs w:val="32"/>
        </w:rPr>
        <w:t xml:space="preserve">2.1 </w:t>
      </w:r>
      <w:r w:rsidRPr="001D6056">
        <w:rPr>
          <w:rFonts w:ascii="TH SarabunPSK" w:hAnsi="TH SarabunPSK" w:cs="TH SarabunPSK"/>
          <w:szCs w:val="32"/>
          <w:cs/>
        </w:rPr>
        <w:t>การบวกเวกเตอร์ (</w:t>
      </w:r>
      <w:r w:rsidRPr="001D6056">
        <w:rPr>
          <w:rFonts w:ascii="TH SarabunPSK" w:hAnsi="TH SarabunPSK" w:cs="TH SarabunPSK"/>
          <w:szCs w:val="32"/>
        </w:rPr>
        <w:t xml:space="preserve">Addition of vectors) </w:t>
      </w:r>
      <w:r w:rsidRPr="001D6056">
        <w:rPr>
          <w:rFonts w:ascii="TH SarabunPSK" w:hAnsi="TH SarabunPSK" w:cs="TH SarabunPSK"/>
          <w:szCs w:val="32"/>
          <w:cs/>
        </w:rPr>
        <w:t xml:space="preserve">ผลบวก </w:t>
      </w:r>
      <w:r w:rsidRPr="001D6056">
        <w:rPr>
          <w:rFonts w:ascii="TH SarabunPSK" w:hAnsi="TH SarabunPSK" w:cs="TH SarabunPSK"/>
          <w:szCs w:val="32"/>
        </w:rPr>
        <w:t xml:space="preserve">(Sum) </w:t>
      </w:r>
      <w:r w:rsidRPr="001D6056">
        <w:rPr>
          <w:rFonts w:ascii="TH SarabunPSK" w:hAnsi="TH SarabunPSK" w:cs="TH SarabunPSK"/>
          <w:szCs w:val="32"/>
          <w:cs/>
        </w:rPr>
        <w:t>ของ</w:t>
      </w:r>
      <w:r w:rsidRPr="001D6056">
        <w:rPr>
          <w:rFonts w:ascii="TH SarabunPSK" w:hAnsi="TH SarabunPSK" w:cs="TH SarabunPSK"/>
          <w:position w:val="-4"/>
          <w:szCs w:val="32"/>
        </w:rPr>
        <w:object w:dxaOrig="240" w:dyaOrig="320">
          <v:shape id="_x0000_i1036" type="#_x0000_t75" style="width:10.95pt;height:18.45pt" o:ole="">
            <v:imagedata r:id="rId29" o:title=""/>
          </v:shape>
          <o:OLEObject Type="Embed" ProgID="Equation.3" ShapeID="_x0000_i1036" DrawAspect="Content" ObjectID="_1526733926" r:id="rId30"/>
        </w:object>
      </w:r>
      <w:r w:rsidRPr="001D6056">
        <w:rPr>
          <w:rFonts w:ascii="TH SarabunPSK" w:hAnsi="TH SarabunPSK" w:cs="TH SarabunPSK"/>
          <w:szCs w:val="32"/>
        </w:rPr>
        <w:t xml:space="preserve"> </w:t>
      </w:r>
      <w:r w:rsidRPr="001D6056">
        <w:rPr>
          <w:rFonts w:ascii="TH SarabunPSK" w:hAnsi="TH SarabunPSK" w:cs="TH SarabunPSK"/>
          <w:szCs w:val="32"/>
          <w:cs/>
        </w:rPr>
        <w:t xml:space="preserve">และ </w:t>
      </w:r>
      <w:r w:rsidRPr="001D6056">
        <w:rPr>
          <w:rFonts w:ascii="TH SarabunPSK" w:hAnsi="TH SarabunPSK" w:cs="TH SarabunPSK"/>
          <w:position w:val="-4"/>
          <w:szCs w:val="32"/>
          <w:cs/>
        </w:rPr>
        <w:object w:dxaOrig="240" w:dyaOrig="320">
          <v:shape id="_x0000_i1037" type="#_x0000_t75" style="width:10.95pt;height:18.45pt" o:ole="">
            <v:imagedata r:id="rId31" o:title=""/>
          </v:shape>
          <o:OLEObject Type="Embed" ProgID="Equation.3" ShapeID="_x0000_i1037" DrawAspect="Content" ObjectID="_1526733927" r:id="rId32"/>
        </w:object>
      </w:r>
      <w:r w:rsidRPr="001D6056">
        <w:rPr>
          <w:rFonts w:ascii="TH SarabunPSK" w:hAnsi="TH SarabunPSK" w:cs="TH SarabunPSK"/>
          <w:position w:val="-4"/>
          <w:szCs w:val="32"/>
          <w:cs/>
        </w:rPr>
        <w:t xml:space="preserve"> </w:t>
      </w:r>
      <w:r w:rsidRPr="001D6056">
        <w:rPr>
          <w:rFonts w:ascii="TH SarabunPSK" w:hAnsi="TH SarabunPSK" w:cs="TH SarabunPSK"/>
          <w:szCs w:val="32"/>
          <w:cs/>
        </w:rPr>
        <w:t xml:space="preserve">เขียนแทนด้วย </w:t>
      </w:r>
      <w:r w:rsidRPr="001D6056">
        <w:rPr>
          <w:rFonts w:ascii="TH SarabunPSK" w:hAnsi="TH SarabunPSK" w:cs="TH SarabunPSK"/>
          <w:color w:val="FF0000"/>
          <w:position w:val="-4"/>
          <w:szCs w:val="32"/>
        </w:rPr>
        <w:object w:dxaOrig="620" w:dyaOrig="320">
          <v:shape id="_x0000_i1038" type="#_x0000_t75" style="width:32.85pt;height:18.45pt" o:ole="">
            <v:imagedata r:id="rId33" o:title=""/>
          </v:shape>
          <o:OLEObject Type="Embed" ProgID="Equation.3" ShapeID="_x0000_i1038" DrawAspect="Content" ObjectID="_1526733928" r:id="rId34"/>
        </w:object>
      </w:r>
      <w:r w:rsidRPr="001D6056">
        <w:rPr>
          <w:rFonts w:ascii="TH SarabunPSK" w:hAnsi="TH SarabunPSK" w:cs="TH SarabunPSK"/>
          <w:color w:val="FF0000"/>
          <w:szCs w:val="32"/>
        </w:rPr>
        <w:t xml:space="preserve"> </w:t>
      </w:r>
      <w:r w:rsidRPr="001D6056">
        <w:rPr>
          <w:rFonts w:ascii="TH SarabunPSK" w:hAnsi="TH SarabunPSK" w:cs="TH SarabunPSK"/>
          <w:szCs w:val="32"/>
          <w:cs/>
        </w:rPr>
        <w:t xml:space="preserve">คือ เวกเตอร์ที่มีจุดเริ่มต้นที่จุดเริ่มต้นของ </w:t>
      </w:r>
      <w:r w:rsidRPr="001D6056">
        <w:rPr>
          <w:rFonts w:ascii="TH SarabunPSK" w:hAnsi="TH SarabunPSK" w:cs="TH SarabunPSK"/>
          <w:position w:val="-4"/>
          <w:szCs w:val="32"/>
        </w:rPr>
        <w:object w:dxaOrig="240" w:dyaOrig="320">
          <v:shape id="_x0000_i1039" type="#_x0000_t75" style="width:10.95pt;height:18.45pt" o:ole="">
            <v:imagedata r:id="rId29" o:title=""/>
          </v:shape>
          <o:OLEObject Type="Embed" ProgID="Equation.3" ShapeID="_x0000_i1039" DrawAspect="Content" ObjectID="_1526733929" r:id="rId35"/>
        </w:object>
      </w:r>
      <w:r w:rsidRPr="001D6056">
        <w:rPr>
          <w:rFonts w:ascii="TH SarabunPSK" w:hAnsi="TH SarabunPSK" w:cs="TH SarabunPSK"/>
          <w:color w:val="FF0000"/>
          <w:szCs w:val="32"/>
        </w:rPr>
        <w:t xml:space="preserve"> </w:t>
      </w:r>
      <w:r w:rsidRPr="001D6056">
        <w:rPr>
          <w:rFonts w:ascii="TH SarabunPSK" w:hAnsi="TH SarabunPSK" w:cs="TH SarabunPSK"/>
          <w:szCs w:val="32"/>
          <w:cs/>
        </w:rPr>
        <w:t xml:space="preserve">และจุดปลายที่จุดปลายของ </w:t>
      </w:r>
      <w:r w:rsidRPr="001D6056">
        <w:rPr>
          <w:rFonts w:ascii="TH SarabunPSK" w:hAnsi="TH SarabunPSK" w:cs="TH SarabunPSK"/>
          <w:position w:val="-4"/>
          <w:szCs w:val="32"/>
          <w:cs/>
        </w:rPr>
        <w:object w:dxaOrig="240" w:dyaOrig="320">
          <v:shape id="_x0000_i1040" type="#_x0000_t75" style="width:10.95pt;height:18.45pt" o:ole="">
            <v:imagedata r:id="rId31" o:title=""/>
          </v:shape>
          <o:OLEObject Type="Embed" ProgID="Equation.3" ShapeID="_x0000_i1040" DrawAspect="Content" ObjectID="_1526733930" r:id="rId36"/>
        </w:object>
      </w:r>
      <w:r w:rsidRPr="001D6056">
        <w:rPr>
          <w:rFonts w:ascii="TH SarabunPSK" w:hAnsi="TH SarabunPSK" w:cs="TH SarabunPSK"/>
          <w:szCs w:val="32"/>
        </w:rPr>
        <w:t xml:space="preserve"> </w:t>
      </w:r>
      <w:r w:rsidRPr="001D6056">
        <w:rPr>
          <w:rFonts w:ascii="TH SarabunPSK" w:hAnsi="TH SarabunPSK" w:cs="TH SarabunPSK"/>
          <w:szCs w:val="32"/>
          <w:cs/>
        </w:rPr>
        <w:t xml:space="preserve">เมื่อเริ่มต้นของ </w:t>
      </w:r>
      <w:r w:rsidRPr="001D6056">
        <w:rPr>
          <w:rFonts w:ascii="TH SarabunPSK" w:hAnsi="TH SarabunPSK" w:cs="TH SarabunPSK"/>
          <w:position w:val="-4"/>
          <w:szCs w:val="32"/>
          <w:cs/>
        </w:rPr>
        <w:object w:dxaOrig="240" w:dyaOrig="320">
          <v:shape id="_x0000_i1041" type="#_x0000_t75" style="width:10.95pt;height:18.45pt" o:ole="">
            <v:imagedata r:id="rId31" o:title=""/>
          </v:shape>
          <o:OLEObject Type="Embed" ProgID="Equation.3" ShapeID="_x0000_i1041" DrawAspect="Content" ObjectID="_1526733931" r:id="rId37"/>
        </w:object>
      </w:r>
      <w:r w:rsidRPr="001D6056">
        <w:rPr>
          <w:rFonts w:ascii="TH SarabunPSK" w:hAnsi="TH SarabunPSK" w:cs="TH SarabunPSK"/>
          <w:szCs w:val="32"/>
          <w:cs/>
        </w:rPr>
        <w:t xml:space="preserve"> อยู่ที่ปลายของ </w:t>
      </w:r>
      <w:r w:rsidRPr="001D6056">
        <w:rPr>
          <w:rFonts w:ascii="TH SarabunPSK" w:hAnsi="TH SarabunPSK" w:cs="TH SarabunPSK"/>
          <w:position w:val="-4"/>
          <w:szCs w:val="32"/>
        </w:rPr>
        <w:object w:dxaOrig="240" w:dyaOrig="320">
          <v:shape id="_x0000_i1042" type="#_x0000_t75" style="width:10.95pt;height:18.45pt" o:ole="">
            <v:imagedata r:id="rId29" o:title=""/>
          </v:shape>
          <o:OLEObject Type="Embed" ProgID="Equation.3" ShapeID="_x0000_i1042" DrawAspect="Content" ObjectID="_1526733932" r:id="rId38"/>
        </w:object>
      </w:r>
      <w:r w:rsidRPr="001D6056">
        <w:rPr>
          <w:rFonts w:ascii="TH SarabunPSK" w:hAnsi="TH SarabunPSK" w:cs="TH SarabunPSK"/>
          <w:color w:val="FF0000"/>
          <w:szCs w:val="32"/>
          <w:cs/>
        </w:rPr>
        <w:t xml:space="preserve"> </w:t>
      </w:r>
      <w:r w:rsidRPr="001D6056">
        <w:rPr>
          <w:rFonts w:ascii="TH SarabunPSK" w:hAnsi="TH SarabunPSK" w:cs="TH SarabunPSK"/>
          <w:szCs w:val="32"/>
          <w:cs/>
        </w:rPr>
        <w:t xml:space="preserve">เนื่องจากการบวกด้วย </w:t>
      </w:r>
      <w:r w:rsidRPr="001D6056">
        <w:rPr>
          <w:rFonts w:ascii="TH SarabunPSK" w:hAnsi="TH SarabunPSK" w:cs="TH SarabunPSK"/>
          <w:position w:val="-4"/>
          <w:szCs w:val="32"/>
        </w:rPr>
        <w:object w:dxaOrig="240" w:dyaOrig="320">
          <v:shape id="_x0000_i1043" type="#_x0000_t75" style="width:10.95pt;height:18.45pt" o:ole="">
            <v:imagedata r:id="rId29" o:title=""/>
          </v:shape>
          <o:OLEObject Type="Embed" ProgID="Equation.3" ShapeID="_x0000_i1043" DrawAspect="Content" ObjectID="_1526733933" r:id="rId39"/>
        </w:object>
      </w:r>
      <w:r w:rsidRPr="001D6056">
        <w:rPr>
          <w:rFonts w:ascii="TH SarabunPSK" w:hAnsi="TH SarabunPSK" w:cs="TH SarabunPSK"/>
          <w:szCs w:val="32"/>
        </w:rPr>
        <w:t xml:space="preserve"> </w:t>
      </w:r>
      <w:r w:rsidRPr="001D6056">
        <w:rPr>
          <w:rFonts w:ascii="TH SarabunPSK" w:hAnsi="TH SarabunPSK" w:cs="TH SarabunPSK"/>
          <w:szCs w:val="32"/>
          <w:cs/>
        </w:rPr>
        <w:t>ด้วย</w:t>
      </w:r>
      <w:r w:rsidRPr="001D6056">
        <w:rPr>
          <w:rFonts w:ascii="TH SarabunPSK" w:hAnsi="TH SarabunPSK" w:cs="TH SarabunPSK"/>
          <w:szCs w:val="32"/>
        </w:rPr>
        <w:t xml:space="preserve"> </w:t>
      </w:r>
      <w:r w:rsidRPr="001D6056">
        <w:rPr>
          <w:rFonts w:ascii="TH SarabunPSK" w:hAnsi="TH SarabunPSK" w:cs="TH SarabunPSK"/>
          <w:position w:val="-4"/>
          <w:szCs w:val="32"/>
          <w:cs/>
        </w:rPr>
        <w:object w:dxaOrig="240" w:dyaOrig="320">
          <v:shape id="_x0000_i1044" type="#_x0000_t75" style="width:10.95pt;height:18.45pt" o:ole="">
            <v:imagedata r:id="rId31" o:title=""/>
          </v:shape>
          <o:OLEObject Type="Embed" ProgID="Equation.3" ShapeID="_x0000_i1044" DrawAspect="Content" ObjectID="_1526733934" r:id="rId40"/>
        </w:object>
      </w:r>
      <w:r w:rsidRPr="001D6056">
        <w:rPr>
          <w:rFonts w:ascii="TH SarabunPSK" w:hAnsi="TH SarabunPSK" w:cs="TH SarabunPSK"/>
          <w:szCs w:val="32"/>
        </w:rPr>
        <w:t xml:space="preserve"> </w:t>
      </w:r>
      <w:r w:rsidRPr="001D6056">
        <w:rPr>
          <w:rFonts w:ascii="TH SarabunPSK" w:hAnsi="TH SarabunPSK" w:cs="TH SarabunPSK"/>
          <w:szCs w:val="32"/>
          <w:cs/>
        </w:rPr>
        <w:t xml:space="preserve">คือ </w:t>
      </w:r>
      <w:r w:rsidRPr="001D6056">
        <w:rPr>
          <w:rFonts w:ascii="TH SarabunPSK" w:hAnsi="TH SarabunPSK" w:cs="TH SarabunPSK"/>
          <w:color w:val="FF0000"/>
          <w:position w:val="-4"/>
          <w:szCs w:val="32"/>
        </w:rPr>
        <w:object w:dxaOrig="620" w:dyaOrig="320">
          <v:shape id="_x0000_i1045" type="#_x0000_t75" style="width:32.85pt;height:18.45pt" o:ole="">
            <v:imagedata r:id="rId33" o:title=""/>
          </v:shape>
          <o:OLEObject Type="Embed" ProgID="Equation.3" ShapeID="_x0000_i1045" DrawAspect="Content" ObjectID="_1526733935" r:id="rId41"/>
        </w:object>
      </w:r>
      <w:r w:rsidRPr="001D6056">
        <w:rPr>
          <w:rFonts w:ascii="TH SarabunPSK" w:hAnsi="TH SarabunPSK" w:cs="TH SarabunPSK"/>
          <w:szCs w:val="32"/>
        </w:rPr>
        <w:t xml:space="preserve"> </w:t>
      </w:r>
      <w:r w:rsidRPr="001D6056">
        <w:rPr>
          <w:rFonts w:ascii="TH SarabunPSK" w:hAnsi="TH SarabunPSK" w:cs="TH SarabunPSK"/>
          <w:szCs w:val="32"/>
          <w:cs/>
        </w:rPr>
        <w:t xml:space="preserve">ทำให้เกิดรูปสามเหลี่ยมขึ้น เรียกสามเหลี่ยมนี้ว่า สามเหลี่ยมของการบวกเวกเตอร์ </w:t>
      </w:r>
      <w:r w:rsidRPr="001D6056">
        <w:rPr>
          <w:rFonts w:ascii="TH SarabunPSK" w:hAnsi="TH SarabunPSK" w:cs="TH SarabunPSK"/>
          <w:szCs w:val="32"/>
        </w:rPr>
        <w:t>(Triangular Addition of Vectors)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688"/>
        <w:gridCol w:w="1783"/>
      </w:tblGrid>
      <w:tr w:rsidR="003A75E5" w:rsidTr="00964D48">
        <w:trPr>
          <w:jc w:val="center"/>
        </w:trPr>
        <w:tc>
          <w:tcPr>
            <w:tcW w:w="2830" w:type="dxa"/>
            <w:vMerge w:val="restart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28EB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ใบเนื้อหา</w:t>
            </w:r>
          </w:p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วิชา วิศวกรรมแม่เหล็กไฟฟ้า</w:t>
            </w:r>
          </w:p>
        </w:tc>
        <w:tc>
          <w:tcPr>
            <w:tcW w:w="3688" w:type="dxa"/>
            <w:vMerge w:val="restart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หน่วยเรียนที่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การวิเคราะห์เวกเตอร์</w:t>
            </w:r>
          </w:p>
        </w:tc>
        <w:tc>
          <w:tcPr>
            <w:tcW w:w="1783" w:type="dxa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28EB">
              <w:rPr>
                <w:rFonts w:ascii="TH SarabunPSK" w:hAnsi="TH SarabunPSK" w:cs="TH SarabunPSK" w:hint="cs"/>
                <w:b/>
                <w:bCs/>
                <w:cs/>
              </w:rPr>
              <w:t xml:space="preserve">หน้าที่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6F28EB">
              <w:rPr>
                <w:rFonts w:ascii="TH SarabunPSK" w:hAnsi="TH SarabunPSK" w:cs="TH SarabunPSK"/>
                <w:b/>
                <w:bCs/>
              </w:rPr>
              <w:t>/24</w:t>
            </w:r>
          </w:p>
        </w:tc>
      </w:tr>
      <w:tr w:rsidR="003A75E5" w:rsidTr="00964D48">
        <w:trPr>
          <w:jc w:val="center"/>
        </w:trPr>
        <w:tc>
          <w:tcPr>
            <w:tcW w:w="2830" w:type="dxa"/>
            <w:vMerge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88" w:type="dxa"/>
            <w:vMerge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83" w:type="dxa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สาขาวิชา </w:t>
            </w:r>
            <w:r>
              <w:rPr>
                <w:rFonts w:ascii="TH SarabunPSK" w:hAnsi="TH SarabunPSK" w:cs="TH SarabunPSK"/>
                <w:b/>
                <w:bCs/>
              </w:rPr>
              <w:t>TEN</w:t>
            </w:r>
          </w:p>
        </w:tc>
      </w:tr>
    </w:tbl>
    <w:p w:rsidR="003A75E5" w:rsidRPr="00055061" w:rsidRDefault="003A75E5" w:rsidP="003A75E5">
      <w:pPr>
        <w:jc w:val="thaiDistribute"/>
        <w:outlineLvl w:val="0"/>
        <w:rPr>
          <w:rFonts w:ascii="TH SarabunPSK" w:hAnsi="TH SarabunPSK" w:cs="TH SarabunPSK"/>
        </w:rPr>
      </w:pPr>
    </w:p>
    <w:p w:rsidR="003A75E5" w:rsidRPr="001D6056" w:rsidRDefault="003A75E5" w:rsidP="003A75E5">
      <w:pPr>
        <w:jc w:val="center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</w:rPr>
        <w:object w:dxaOrig="11432" w:dyaOrig="3626">
          <v:shape id="_x0000_i1046" type="#_x0000_t75" style="width:357.1pt;height:124.4pt" o:ole="">
            <v:imagedata r:id="rId42" o:title=""/>
          </v:shape>
          <o:OLEObject Type="Embed" ProgID="Visio.Drawing.11" ShapeID="_x0000_i1046" DrawAspect="Content" ObjectID="_1526733936" r:id="rId43"/>
        </w:object>
      </w:r>
    </w:p>
    <w:p w:rsidR="003A75E5" w:rsidRPr="001D6056" w:rsidRDefault="003A75E5" w:rsidP="003A75E5">
      <w:pPr>
        <w:jc w:val="center"/>
        <w:rPr>
          <w:rFonts w:ascii="TH SarabunPSK" w:hAnsi="TH SarabunPSK" w:cs="TH SarabunPSK"/>
          <w:cs/>
        </w:rPr>
      </w:pPr>
      <w:r w:rsidRPr="001D6056">
        <w:rPr>
          <w:rFonts w:ascii="TH SarabunPSK" w:hAnsi="TH SarabunPSK" w:cs="TH SarabunPSK"/>
          <w:b/>
          <w:bCs/>
          <w:cs/>
        </w:rPr>
        <w:t>รูปที่ 1.2</w:t>
      </w:r>
      <w:r w:rsidRPr="001D605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1D6056">
        <w:rPr>
          <w:rFonts w:ascii="TH SarabunPSK" w:hAnsi="TH SarabunPSK" w:cs="TH SarabunPSK"/>
          <w:cs/>
        </w:rPr>
        <w:t>การบวกเวกเตอร์</w:t>
      </w:r>
    </w:p>
    <w:p w:rsidR="003A75E5" w:rsidRPr="001D6056" w:rsidRDefault="003A75E5" w:rsidP="003A75E5">
      <w:pPr>
        <w:ind w:firstLine="720"/>
        <w:jc w:val="thaiDistribute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  <w:cs/>
        </w:rPr>
        <w:t>การบวกเวกเตอร์</w:t>
      </w:r>
      <w:r>
        <w:rPr>
          <w:rFonts w:ascii="TH SarabunPSK" w:hAnsi="TH SarabunPSK" w:cs="TH SarabunPSK" w:hint="cs"/>
          <w:cs/>
        </w:rPr>
        <w:t>ทาง</w:t>
      </w:r>
      <w:r w:rsidRPr="001D6056">
        <w:rPr>
          <w:rFonts w:ascii="TH SarabunPSK" w:hAnsi="TH SarabunPSK" w:cs="TH SarabunPSK"/>
          <w:cs/>
        </w:rPr>
        <w:t>พีชคณิตหมาย</w:t>
      </w:r>
      <w:r>
        <w:rPr>
          <w:rFonts w:ascii="TH SarabunPSK" w:hAnsi="TH SarabunPSK" w:cs="TH SarabunPSK" w:hint="cs"/>
          <w:cs/>
        </w:rPr>
        <w:t>ถึง</w:t>
      </w:r>
      <w:r>
        <w:rPr>
          <w:rFonts w:ascii="TH SarabunPSK" w:hAnsi="TH SarabunPSK" w:cs="TH SarabunPSK"/>
          <w:cs/>
        </w:rPr>
        <w:t>การบวกซึ</w:t>
      </w:r>
      <w:r>
        <w:rPr>
          <w:rFonts w:ascii="TH SarabunPSK" w:hAnsi="TH SarabunPSK" w:cs="TH SarabunPSK" w:hint="cs"/>
          <w:cs/>
        </w:rPr>
        <w:t>่</w:t>
      </w:r>
      <w:r w:rsidRPr="001D6056">
        <w:rPr>
          <w:rFonts w:ascii="TH SarabunPSK" w:hAnsi="TH SarabunPSK" w:cs="TH SarabunPSK"/>
          <w:cs/>
        </w:rPr>
        <w:t>งกันและกันในแ</w:t>
      </w:r>
      <w:r>
        <w:rPr>
          <w:rFonts w:ascii="TH SarabunPSK" w:hAnsi="TH SarabunPSK" w:cs="TH SarabunPSK"/>
          <w:cs/>
        </w:rPr>
        <w:t>ต่ละส่วนประกอบของเวกเตอร์</w:t>
      </w:r>
      <w:r>
        <w:rPr>
          <w:rFonts w:ascii="TH SarabunPSK" w:hAnsi="TH SarabunPSK" w:cs="TH SarabunPSK" w:hint="cs"/>
          <w:cs/>
        </w:rPr>
        <w:t xml:space="preserve"> ดังนี้</w:t>
      </w:r>
    </w:p>
    <w:p w:rsidR="003A75E5" w:rsidRPr="001D6056" w:rsidRDefault="003A75E5" w:rsidP="003A75E5">
      <w:pPr>
        <w:jc w:val="thaiDistribute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  <w:cs/>
        </w:rPr>
        <w:tab/>
        <w:t>ถ้าให้</w:t>
      </w:r>
      <w:r w:rsidRPr="001D6056">
        <w:rPr>
          <w:rFonts w:ascii="TH SarabunPSK" w:hAnsi="TH SarabunPSK" w:cs="TH SarabunPSK"/>
        </w:rPr>
        <w:t xml:space="preserve"> </w:t>
      </w:r>
      <w:r w:rsidRPr="001D6056">
        <w:rPr>
          <w:rFonts w:ascii="TH SarabunPSK" w:hAnsi="TH SarabunPSK" w:cs="TH SarabunPSK"/>
          <w:position w:val="-14"/>
        </w:rPr>
        <w:tab/>
      </w:r>
      <w:r w:rsidRPr="001D6056">
        <w:rPr>
          <w:rFonts w:ascii="TH SarabunPSK" w:hAnsi="TH SarabunPSK" w:cs="TH SarabunPSK"/>
          <w:position w:val="-14"/>
        </w:rPr>
        <w:tab/>
        <w:t xml:space="preserve">     </w:t>
      </w:r>
      <w:r w:rsidRPr="001D6056">
        <w:rPr>
          <w:rFonts w:ascii="TH SarabunPSK" w:hAnsi="TH SarabunPSK" w:cs="TH SarabunPSK"/>
          <w:position w:val="-14"/>
        </w:rPr>
        <w:object w:dxaOrig="1520" w:dyaOrig="400">
          <v:shape id="_x0000_i1047" type="#_x0000_t75" style="width:74.9pt;height:23.05pt" o:ole="">
            <v:imagedata r:id="rId44" o:title=""/>
          </v:shape>
          <o:OLEObject Type="Embed" ProgID="Equation.3" ShapeID="_x0000_i1047" DrawAspect="Content" ObjectID="_1526733937" r:id="rId45"/>
        </w:object>
      </w:r>
      <w:r w:rsidRPr="001D6056">
        <w:rPr>
          <w:rFonts w:ascii="TH SarabunPSK" w:hAnsi="TH SarabunPSK" w:cs="TH SarabunPSK"/>
        </w:rPr>
        <w:t xml:space="preserve"> </w:t>
      </w:r>
    </w:p>
    <w:p w:rsidR="003A75E5" w:rsidRPr="001D6056" w:rsidRDefault="003A75E5" w:rsidP="003A75E5">
      <w:pPr>
        <w:jc w:val="thaiDistribute"/>
        <w:rPr>
          <w:rFonts w:ascii="TH SarabunPSK" w:hAnsi="TH SarabunPSK" w:cs="TH SarabunPSK"/>
          <w:position w:val="-14"/>
        </w:rPr>
      </w:pPr>
      <w:r w:rsidRPr="001D6056">
        <w:rPr>
          <w:rFonts w:ascii="TH SarabunPSK" w:hAnsi="TH SarabunPSK" w:cs="TH SarabunPSK"/>
        </w:rPr>
        <w:tab/>
      </w:r>
      <w:r w:rsidRPr="001D6056">
        <w:rPr>
          <w:rFonts w:ascii="TH SarabunPSK" w:hAnsi="TH SarabunPSK" w:cs="TH SarabunPSK"/>
          <w:cs/>
        </w:rPr>
        <w:t xml:space="preserve">และ </w:t>
      </w:r>
      <w:r w:rsidRPr="001D6056">
        <w:rPr>
          <w:rFonts w:ascii="TH SarabunPSK" w:hAnsi="TH SarabunPSK" w:cs="TH SarabunPSK"/>
          <w:position w:val="-14"/>
          <w:cs/>
        </w:rPr>
        <w:tab/>
      </w:r>
      <w:r w:rsidRPr="001D6056">
        <w:rPr>
          <w:rFonts w:ascii="TH SarabunPSK" w:hAnsi="TH SarabunPSK" w:cs="TH SarabunPSK"/>
          <w:position w:val="-14"/>
          <w:cs/>
        </w:rPr>
        <w:tab/>
        <w:t xml:space="preserve">     </w:t>
      </w:r>
      <w:r w:rsidRPr="001D6056">
        <w:rPr>
          <w:rFonts w:ascii="TH SarabunPSK" w:hAnsi="TH SarabunPSK" w:cs="TH SarabunPSK"/>
          <w:position w:val="-14"/>
          <w:cs/>
        </w:rPr>
        <w:object w:dxaOrig="1520" w:dyaOrig="420">
          <v:shape id="_x0000_i1048" type="#_x0000_t75" style="width:74.9pt;height:22.45pt" o:ole="">
            <v:imagedata r:id="rId46" o:title=""/>
          </v:shape>
          <o:OLEObject Type="Embed" ProgID="Equation.3" ShapeID="_x0000_i1048" DrawAspect="Content" ObjectID="_1526733938" r:id="rId47"/>
        </w:object>
      </w:r>
    </w:p>
    <w:p w:rsidR="003A75E5" w:rsidRPr="001D6056" w:rsidRDefault="003A75E5" w:rsidP="003A75E5">
      <w:pPr>
        <w:jc w:val="thaiDistribute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  <w:cs/>
        </w:rPr>
        <w:tab/>
        <w:t>จะได้</w:t>
      </w:r>
      <w:r w:rsidRPr="001D6056">
        <w:rPr>
          <w:rFonts w:ascii="TH SarabunPSK" w:hAnsi="TH SarabunPSK" w:cs="TH SarabunPSK"/>
          <w:cs/>
        </w:rPr>
        <w:tab/>
        <w:t xml:space="preserve">          </w:t>
      </w:r>
      <w:r w:rsidRPr="001D6056">
        <w:rPr>
          <w:rFonts w:ascii="TH SarabunPSK" w:hAnsi="TH SarabunPSK" w:cs="TH SarabunPSK"/>
          <w:color w:val="FF0000"/>
          <w:position w:val="-14"/>
        </w:rPr>
        <w:object w:dxaOrig="4720" w:dyaOrig="400">
          <v:shape id="_x0000_i1049" type="#_x0000_t75" style="width:237.9pt;height:23.05pt" o:ole="">
            <v:imagedata r:id="rId48" o:title=""/>
          </v:shape>
          <o:OLEObject Type="Embed" ProgID="Equation.3" ShapeID="_x0000_i1049" DrawAspect="Content" ObjectID="_1526733939" r:id="rId49"/>
        </w:object>
      </w:r>
      <w:r w:rsidRPr="001D6056">
        <w:rPr>
          <w:rFonts w:ascii="TH SarabunPSK" w:hAnsi="TH SarabunPSK" w:cs="TH SarabunPSK"/>
        </w:rPr>
        <w:tab/>
        <w:t>(1.1)</w:t>
      </w:r>
    </w:p>
    <w:p w:rsidR="003A75E5" w:rsidRPr="001D6056" w:rsidRDefault="003A75E5" w:rsidP="003A75E5">
      <w:pPr>
        <w:outlineLvl w:val="0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  <w:cs/>
        </w:rPr>
        <w:tab/>
        <w:t>คุณสมบัติของการบวกเวกเตอร์</w:t>
      </w:r>
    </w:p>
    <w:p w:rsidR="003A75E5" w:rsidRPr="001D6056" w:rsidRDefault="003A75E5" w:rsidP="003A75E5">
      <w:pPr>
        <w:ind w:left="720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  <w:cs/>
        </w:rPr>
        <w:tab/>
      </w:r>
      <w:r w:rsidRPr="001D6056">
        <w:rPr>
          <w:rFonts w:ascii="TH SarabunPSK" w:hAnsi="TH SarabunPSK" w:cs="TH SarabunPSK"/>
          <w:position w:val="-10"/>
          <w:cs/>
        </w:rPr>
        <w:object w:dxaOrig="180" w:dyaOrig="340">
          <v:shape id="_x0000_i1050" type="#_x0000_t75" style="width:10.95pt;height:18.45pt" o:ole="">
            <v:imagedata r:id="rId50" o:title=""/>
          </v:shape>
          <o:OLEObject Type="Embed" ProgID="Equation.3" ShapeID="_x0000_i1050" DrawAspect="Content" ObjectID="_1526733940" r:id="rId51"/>
        </w:object>
      </w:r>
      <w:r w:rsidRPr="001D6056">
        <w:rPr>
          <w:rFonts w:ascii="TH SarabunPSK" w:hAnsi="TH SarabunPSK" w:cs="TH SarabunPSK"/>
          <w:cs/>
        </w:rPr>
        <w:tab/>
      </w:r>
      <w:r w:rsidRPr="001D6056">
        <w:rPr>
          <w:rFonts w:ascii="TH SarabunPSK" w:hAnsi="TH SarabunPSK" w:cs="TH SarabunPSK"/>
          <w:position w:val="-4"/>
          <w:cs/>
        </w:rPr>
        <w:object w:dxaOrig="1440" w:dyaOrig="300">
          <v:shape id="_x0000_i1051" type="#_x0000_t75" style="width:1in;height:14.4pt" o:ole="">
            <v:imagedata r:id="rId52" o:title=""/>
          </v:shape>
          <o:OLEObject Type="Embed" ProgID="Equation.3" ShapeID="_x0000_i1051" DrawAspect="Content" ObjectID="_1526733941" r:id="rId53"/>
        </w:object>
      </w:r>
      <w:r w:rsidRPr="001D6056">
        <w:rPr>
          <w:rFonts w:ascii="TH SarabunPSK" w:hAnsi="TH SarabunPSK" w:cs="TH SarabunPSK"/>
          <w:cs/>
        </w:rPr>
        <w:t xml:space="preserve">                 </w:t>
      </w:r>
      <w:r w:rsidRPr="001D6056">
        <w:rPr>
          <w:rFonts w:ascii="TH SarabunPSK" w:hAnsi="TH SarabunPSK" w:cs="TH SarabunPSK"/>
          <w:cs/>
        </w:rPr>
        <w:tab/>
        <w:t>กฎการสลับที่</w:t>
      </w:r>
      <w:r w:rsidRPr="001D6056">
        <w:rPr>
          <w:rFonts w:ascii="TH SarabunPSK" w:hAnsi="TH SarabunPSK" w:cs="TH SarabunPSK"/>
        </w:rPr>
        <w:t xml:space="preserve"> (Commutative Law)</w:t>
      </w:r>
    </w:p>
    <w:p w:rsidR="003A75E5" w:rsidRPr="001D6056" w:rsidRDefault="003A75E5" w:rsidP="003A75E5">
      <w:pPr>
        <w:ind w:left="720"/>
        <w:outlineLvl w:val="0"/>
        <w:rPr>
          <w:rFonts w:ascii="TH SarabunPSK" w:hAnsi="TH SarabunPSK" w:cs="TH SarabunPSK"/>
          <w:iCs/>
        </w:rPr>
      </w:pPr>
      <w:r w:rsidRPr="001D6056">
        <w:rPr>
          <w:rFonts w:ascii="TH SarabunPSK" w:hAnsi="TH SarabunPSK" w:cs="TH SarabunPSK"/>
          <w:cs/>
        </w:rPr>
        <w:tab/>
        <w:t xml:space="preserve">    </w:t>
      </w:r>
      <w:r w:rsidRPr="001D6056">
        <w:rPr>
          <w:rFonts w:ascii="TH SarabunPSK" w:hAnsi="TH SarabunPSK" w:cs="TH SarabunPSK"/>
          <w:position w:val="-10"/>
          <w:cs/>
        </w:rPr>
        <w:object w:dxaOrig="2360" w:dyaOrig="340">
          <v:shape id="_x0000_i1052" type="#_x0000_t75" style="width:118.65pt;height:18.45pt" o:ole="">
            <v:imagedata r:id="rId54" o:title=""/>
          </v:shape>
          <o:OLEObject Type="Embed" ProgID="Equation.3" ShapeID="_x0000_i1052" DrawAspect="Content" ObjectID="_1526733942" r:id="rId55"/>
        </w:object>
      </w:r>
      <w:r w:rsidRPr="001D6056">
        <w:rPr>
          <w:rFonts w:ascii="TH SarabunPSK" w:hAnsi="TH SarabunPSK" w:cs="TH SarabunPSK"/>
          <w:cs/>
        </w:rPr>
        <w:t xml:space="preserve"> </w:t>
      </w:r>
      <w:r w:rsidRPr="001D6056">
        <w:rPr>
          <w:rFonts w:ascii="TH SarabunPSK" w:hAnsi="TH SarabunPSK" w:cs="TH SarabunPSK"/>
          <w:cs/>
        </w:rPr>
        <w:tab/>
      </w:r>
      <w:r w:rsidRPr="001D6056">
        <w:rPr>
          <w:rFonts w:ascii="TH SarabunPSK" w:hAnsi="TH SarabunPSK" w:cs="TH SarabunPSK"/>
          <w:cs/>
        </w:rPr>
        <w:tab/>
        <w:t>กฎการจัดหมู่</w:t>
      </w:r>
      <w:r w:rsidRPr="001D6056">
        <w:rPr>
          <w:rFonts w:ascii="TH SarabunPSK" w:hAnsi="TH SarabunPSK" w:cs="TH SarabunPSK"/>
          <w:iCs/>
        </w:rPr>
        <w:t xml:space="preserve"> </w:t>
      </w:r>
      <w:r w:rsidRPr="001D6056">
        <w:rPr>
          <w:rFonts w:ascii="TH SarabunPSK" w:eastAsia="Times New Roman" w:hAnsi="TH SarabunPSK" w:cs="TH SarabunPSK"/>
          <w:cs/>
        </w:rPr>
        <w:t>(</w:t>
      </w:r>
      <w:r w:rsidRPr="001D6056">
        <w:rPr>
          <w:rFonts w:ascii="TH SarabunPSK" w:eastAsia="Times New Roman" w:hAnsi="TH SarabunPSK" w:cs="TH SarabunPSK"/>
        </w:rPr>
        <w:t>Associative Law)</w:t>
      </w:r>
    </w:p>
    <w:p w:rsidR="003A75E5" w:rsidRPr="001D6056" w:rsidRDefault="003A75E5" w:rsidP="003A75E5">
      <w:pPr>
        <w:ind w:left="720"/>
        <w:outlineLvl w:val="0"/>
        <w:rPr>
          <w:rFonts w:ascii="TH SarabunPSK" w:hAnsi="TH SarabunPSK" w:cs="TH SarabunPSK"/>
          <w:i/>
        </w:rPr>
      </w:pPr>
      <w:r w:rsidRPr="001D6056">
        <w:rPr>
          <w:rFonts w:ascii="TH SarabunPSK" w:hAnsi="TH SarabunPSK" w:cs="TH SarabunPSK"/>
          <w:iCs/>
        </w:rPr>
        <w:t xml:space="preserve">                      </w:t>
      </w:r>
      <w:r w:rsidRPr="001D6056">
        <w:rPr>
          <w:rFonts w:ascii="TH SarabunPSK" w:hAnsi="TH SarabunPSK" w:cs="TH SarabunPSK"/>
          <w:position w:val="-10"/>
          <w:cs/>
        </w:rPr>
        <w:object w:dxaOrig="1920" w:dyaOrig="340">
          <v:shape id="_x0000_i1053" type="#_x0000_t75" style="width:97.35pt;height:18.45pt" o:ole="">
            <v:imagedata r:id="rId56" o:title=""/>
          </v:shape>
          <o:OLEObject Type="Embed" ProgID="Equation.3" ShapeID="_x0000_i1053" DrawAspect="Content" ObjectID="_1526733943" r:id="rId57"/>
        </w:object>
      </w:r>
      <w:r w:rsidRPr="001D6056">
        <w:rPr>
          <w:rFonts w:ascii="TH SarabunPSK" w:hAnsi="TH SarabunPSK" w:cs="TH SarabunPSK"/>
          <w:iCs/>
        </w:rPr>
        <w:t xml:space="preserve">  </w:t>
      </w:r>
      <w:r w:rsidRPr="001D6056">
        <w:rPr>
          <w:rFonts w:ascii="TH SarabunPSK" w:hAnsi="TH SarabunPSK" w:cs="TH SarabunPSK"/>
          <w:iCs/>
        </w:rPr>
        <w:tab/>
      </w:r>
      <w:r w:rsidRPr="001D6056">
        <w:rPr>
          <w:rFonts w:ascii="TH SarabunPSK" w:hAnsi="TH SarabunPSK" w:cs="TH SarabunPSK"/>
          <w:i/>
          <w:cs/>
        </w:rPr>
        <w:t>กฎการแจกแจง</w:t>
      </w:r>
      <w:r w:rsidRPr="001D6056">
        <w:rPr>
          <w:rFonts w:ascii="TH SarabunPSK" w:hAnsi="TH SarabunPSK" w:cs="TH SarabunPSK"/>
        </w:rPr>
        <w:t xml:space="preserve"> (Distributive Law)</w:t>
      </w:r>
    </w:p>
    <w:p w:rsidR="003A75E5" w:rsidRPr="001D6056" w:rsidRDefault="003A75E5" w:rsidP="003A75E5">
      <w:pPr>
        <w:ind w:left="720"/>
        <w:outlineLvl w:val="0"/>
        <w:rPr>
          <w:rFonts w:ascii="TH SarabunPSK" w:hAnsi="TH SarabunPSK" w:cs="TH SarabunPSK"/>
          <w:i/>
        </w:rPr>
      </w:pPr>
      <w:r w:rsidRPr="001D6056">
        <w:rPr>
          <w:rFonts w:ascii="TH SarabunPSK" w:hAnsi="TH SarabunPSK" w:cs="TH SarabunPSK"/>
          <w:i/>
          <w:cs/>
        </w:rPr>
        <w:t xml:space="preserve">                       </w:t>
      </w:r>
      <w:r w:rsidRPr="001D6056">
        <w:rPr>
          <w:rFonts w:ascii="TH SarabunPSK" w:hAnsi="TH SarabunPSK" w:cs="TH SarabunPSK"/>
          <w:position w:val="-10"/>
          <w:cs/>
        </w:rPr>
        <w:object w:dxaOrig="1820" w:dyaOrig="360">
          <v:shape id="_x0000_i1054" type="#_x0000_t75" style="width:89.85pt;height:18.45pt" o:ole="">
            <v:imagedata r:id="rId58" o:title=""/>
          </v:shape>
          <o:OLEObject Type="Embed" ProgID="Equation.3" ShapeID="_x0000_i1054" DrawAspect="Content" ObjectID="_1526733944" r:id="rId59"/>
        </w:object>
      </w:r>
      <w:r>
        <w:rPr>
          <w:rFonts w:ascii="TH SarabunPSK" w:hAnsi="TH SarabunPSK" w:cs="TH SarabunPSK"/>
          <w:i/>
          <w:cs/>
        </w:rPr>
        <w:t xml:space="preserve">    </w:t>
      </w:r>
      <w:r>
        <w:rPr>
          <w:rFonts w:ascii="TH SarabunPSK" w:hAnsi="TH SarabunPSK" w:cs="TH SarabunPSK"/>
          <w:i/>
          <w:cs/>
        </w:rPr>
        <w:tab/>
      </w:r>
      <w:r w:rsidRPr="001D6056">
        <w:rPr>
          <w:rFonts w:ascii="TH SarabunPSK" w:hAnsi="TH SarabunPSK" w:cs="TH SarabunPSK"/>
          <w:i/>
          <w:cs/>
        </w:rPr>
        <w:t>กฎการแจกแจง</w:t>
      </w:r>
    </w:p>
    <w:p w:rsidR="003A75E5" w:rsidRPr="001D6056" w:rsidRDefault="003A75E5" w:rsidP="003A75E5">
      <w:pPr>
        <w:ind w:firstLine="720"/>
        <w:jc w:val="thaiDistribute"/>
        <w:outlineLvl w:val="0"/>
        <w:rPr>
          <w:rFonts w:ascii="TH SarabunPSK" w:hAnsi="TH SarabunPSK" w:cs="TH SarabunPSK"/>
          <w:color w:val="FF0000"/>
          <w:position w:val="-4"/>
        </w:rPr>
      </w:pPr>
      <w:r w:rsidRPr="001D6056">
        <w:rPr>
          <w:rFonts w:ascii="TH SarabunPSK" w:hAnsi="TH SarabunPSK" w:cs="TH SarabunPSK"/>
          <w:iCs/>
        </w:rPr>
        <w:t xml:space="preserve">1.2.2 </w:t>
      </w:r>
      <w:r w:rsidRPr="001D6056">
        <w:rPr>
          <w:rFonts w:ascii="TH SarabunPSK" w:hAnsi="TH SarabunPSK" w:cs="TH SarabunPSK"/>
          <w:i/>
          <w:cs/>
        </w:rPr>
        <w:t>การลบเวกเตอร์ (</w:t>
      </w:r>
      <w:r w:rsidRPr="001D6056">
        <w:rPr>
          <w:rFonts w:ascii="TH SarabunPSK" w:hAnsi="TH SarabunPSK" w:cs="TH SarabunPSK"/>
          <w:iCs/>
        </w:rPr>
        <w:t xml:space="preserve">Subtraction of </w:t>
      </w:r>
      <w:r w:rsidRPr="001D6056">
        <w:rPr>
          <w:rFonts w:ascii="TH SarabunPSK" w:hAnsi="TH SarabunPSK" w:cs="TH SarabunPSK"/>
        </w:rPr>
        <w:t>Vector</w:t>
      </w:r>
      <w:r w:rsidRPr="001D6056">
        <w:rPr>
          <w:rFonts w:ascii="TH SarabunPSK" w:hAnsi="TH SarabunPSK" w:cs="TH SarabunPSK"/>
          <w:i/>
          <w:cs/>
        </w:rPr>
        <w:t xml:space="preserve">) </w:t>
      </w:r>
      <w:r>
        <w:rPr>
          <w:rFonts w:ascii="TH SarabunPSK" w:hAnsi="TH SarabunPSK" w:cs="TH SarabunPSK" w:hint="cs"/>
          <w:i/>
          <w:cs/>
        </w:rPr>
        <w:t>หรือ</w:t>
      </w:r>
      <w:r w:rsidRPr="001D6056">
        <w:rPr>
          <w:rFonts w:ascii="TH SarabunPSK" w:hAnsi="TH SarabunPSK" w:cs="TH SarabunPSK"/>
          <w:i/>
          <w:cs/>
        </w:rPr>
        <w:t>ผลต่าง (</w:t>
      </w:r>
      <w:r w:rsidRPr="001D6056">
        <w:rPr>
          <w:rFonts w:ascii="TH SarabunPSK" w:hAnsi="TH SarabunPSK" w:cs="TH SarabunPSK"/>
          <w:iCs/>
        </w:rPr>
        <w:t>Difference</w:t>
      </w:r>
      <w:r w:rsidRPr="001D6056">
        <w:rPr>
          <w:rFonts w:ascii="TH SarabunPSK" w:hAnsi="TH SarabunPSK" w:cs="TH SarabunPSK"/>
          <w:i/>
          <w:cs/>
        </w:rPr>
        <w:t xml:space="preserve">) ระหว่างเวกเตอร์ </w:t>
      </w:r>
      <w:r w:rsidRPr="001D6056">
        <w:rPr>
          <w:rFonts w:ascii="TH SarabunPSK" w:hAnsi="TH SarabunPSK" w:cs="TH SarabunPSK"/>
          <w:position w:val="-4"/>
        </w:rPr>
        <w:object w:dxaOrig="240" w:dyaOrig="320">
          <v:shape id="_x0000_i1055" type="#_x0000_t75" style="width:10.95pt;height:18.45pt" o:ole="">
            <v:imagedata r:id="rId29" o:title=""/>
          </v:shape>
          <o:OLEObject Type="Embed" ProgID="Equation.3" ShapeID="_x0000_i1055" DrawAspect="Content" ObjectID="_1526733945" r:id="rId60"/>
        </w:object>
      </w:r>
      <w:r w:rsidRPr="001D6056">
        <w:rPr>
          <w:rFonts w:ascii="TH SarabunPSK" w:eastAsia="Times New Roman" w:hAnsi="TH SarabunPSK" w:cs="TH SarabunPSK"/>
          <w:i/>
          <w:cs/>
        </w:rPr>
        <w:t xml:space="preserve"> และ</w:t>
      </w:r>
      <w:r w:rsidRPr="001D6056">
        <w:rPr>
          <w:rFonts w:ascii="TH SarabunPSK" w:hAnsi="TH SarabunPSK" w:cs="TH SarabunPSK"/>
          <w:iCs/>
          <w:cs/>
        </w:rPr>
        <w:t xml:space="preserve"> </w:t>
      </w:r>
      <w:r w:rsidRPr="001D6056">
        <w:rPr>
          <w:rFonts w:ascii="TH SarabunPSK" w:hAnsi="TH SarabunPSK" w:cs="TH SarabunPSK"/>
          <w:position w:val="-4"/>
          <w:cs/>
        </w:rPr>
        <w:object w:dxaOrig="240" w:dyaOrig="320">
          <v:shape id="_x0000_i1056" type="#_x0000_t75" style="width:10.95pt;height:18.45pt" o:ole="">
            <v:imagedata r:id="rId31" o:title=""/>
          </v:shape>
          <o:OLEObject Type="Embed" ProgID="Equation.3" ShapeID="_x0000_i1056" DrawAspect="Content" ObjectID="_1526733946" r:id="rId61"/>
        </w:object>
      </w:r>
      <w:r>
        <w:rPr>
          <w:rFonts w:ascii="TH SarabunPSK" w:hAnsi="TH SarabunPSK" w:cs="TH SarabunPSK"/>
          <w:i/>
        </w:rPr>
        <w:t xml:space="preserve"> </w:t>
      </w:r>
      <w:r w:rsidRPr="001D6056">
        <w:rPr>
          <w:rFonts w:ascii="TH SarabunPSK" w:hAnsi="TH SarabunPSK" w:cs="TH SarabunPSK"/>
          <w:i/>
          <w:cs/>
        </w:rPr>
        <w:t xml:space="preserve">เขียนแทนด้วย </w:t>
      </w:r>
      <w:r w:rsidRPr="001D6056">
        <w:rPr>
          <w:rFonts w:ascii="TH SarabunPSK" w:hAnsi="TH SarabunPSK" w:cs="TH SarabunPSK"/>
          <w:color w:val="FF0000"/>
          <w:position w:val="-4"/>
        </w:rPr>
        <w:object w:dxaOrig="620" w:dyaOrig="320">
          <v:shape id="_x0000_i1057" type="#_x0000_t75" style="width:32.85pt;height:18.45pt" o:ole="">
            <v:imagedata r:id="rId62" o:title=""/>
          </v:shape>
          <o:OLEObject Type="Embed" ProgID="Equation.3" ShapeID="_x0000_i1057" DrawAspect="Content" ObjectID="_1526733947" r:id="rId63"/>
        </w:object>
      </w:r>
      <w:r w:rsidRPr="001D6056">
        <w:rPr>
          <w:rFonts w:ascii="TH SarabunPSK" w:hAnsi="TH SarabunPSK" w:cs="TH SarabunPSK"/>
          <w:i/>
          <w:cs/>
        </w:rPr>
        <w:t xml:space="preserve"> </w:t>
      </w:r>
      <w:r>
        <w:rPr>
          <w:rFonts w:ascii="TH SarabunPSK" w:hAnsi="TH SarabunPSK" w:cs="TH SarabunPSK" w:hint="cs"/>
          <w:i/>
          <w:cs/>
        </w:rPr>
        <w:t>หรือ</w:t>
      </w:r>
      <w:r w:rsidRPr="001D6056">
        <w:rPr>
          <w:rFonts w:ascii="TH SarabunPSK" w:hAnsi="TH SarabunPSK" w:cs="TH SarabunPSK"/>
          <w:color w:val="FF0000"/>
          <w:position w:val="-10"/>
        </w:rPr>
        <w:t xml:space="preserve"> </w:t>
      </w:r>
      <w:r w:rsidRPr="001D6056">
        <w:rPr>
          <w:rFonts w:ascii="TH SarabunPSK" w:hAnsi="TH SarabunPSK" w:cs="TH SarabunPSK"/>
          <w:color w:val="FF0000"/>
          <w:position w:val="-10"/>
        </w:rPr>
        <w:object w:dxaOrig="940" w:dyaOrig="380">
          <v:shape id="_x0000_i1058" type="#_x0000_t75" style="width:55.3pt;height:21.9pt" o:ole="">
            <v:imagedata r:id="rId64" o:title=""/>
          </v:shape>
          <o:OLEObject Type="Embed" ProgID="Equation.3" ShapeID="_x0000_i1058" DrawAspect="Content" ObjectID="_1526733948" r:id="rId65"/>
        </w:object>
      </w:r>
      <w:r w:rsidRPr="001D6056">
        <w:rPr>
          <w:rFonts w:ascii="TH SarabunPSK" w:hAnsi="TH SarabunPSK" w:cs="TH SarabunPSK"/>
          <w:cs/>
        </w:rPr>
        <w:t xml:space="preserve">  </w:t>
      </w:r>
    </w:p>
    <w:p w:rsidR="003A75E5" w:rsidRPr="001D6056" w:rsidRDefault="003A75E5" w:rsidP="003A75E5">
      <w:pPr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  <w:color w:val="FF0000"/>
          <w:position w:val="-4"/>
          <w:cs/>
        </w:rPr>
        <w:tab/>
      </w:r>
      <w:r w:rsidRPr="001D6056">
        <w:rPr>
          <w:rFonts w:ascii="TH SarabunPSK" w:hAnsi="TH SarabunPSK" w:cs="TH SarabunPSK"/>
          <w:color w:val="FF0000"/>
          <w:position w:val="-4"/>
          <w:cs/>
        </w:rPr>
        <w:tab/>
      </w:r>
      <w:r w:rsidRPr="001D6056">
        <w:rPr>
          <w:rFonts w:ascii="TH SarabunPSK" w:hAnsi="TH SarabunPSK" w:cs="TH SarabunPSK"/>
          <w:color w:val="FF0000"/>
          <w:position w:val="-14"/>
        </w:rPr>
        <w:object w:dxaOrig="4700" w:dyaOrig="420">
          <v:shape id="_x0000_i1059" type="#_x0000_t75" style="width:237.3pt;height:22.45pt" o:ole="">
            <v:imagedata r:id="rId66" o:title=""/>
          </v:shape>
          <o:OLEObject Type="Embed" ProgID="Equation.3" ShapeID="_x0000_i1059" DrawAspect="Content" ObjectID="_1526733949" r:id="rId67"/>
        </w:object>
      </w:r>
      <w:r w:rsidRPr="001D6056">
        <w:rPr>
          <w:rFonts w:ascii="TH SarabunPSK" w:hAnsi="TH SarabunPSK" w:cs="TH SarabunPSK"/>
          <w:color w:val="FF0000"/>
          <w:position w:val="-4"/>
          <w:cs/>
        </w:rPr>
        <w:tab/>
      </w:r>
      <w:r>
        <w:rPr>
          <w:rFonts w:ascii="TH SarabunPSK" w:hAnsi="TH SarabunPSK" w:cs="TH SarabunPSK" w:hint="cs"/>
          <w:color w:val="FF0000"/>
          <w:position w:val="-4"/>
          <w:cs/>
        </w:rPr>
        <w:tab/>
      </w:r>
      <w:r w:rsidRPr="001D6056">
        <w:rPr>
          <w:rFonts w:ascii="TH SarabunPSK" w:hAnsi="TH SarabunPSK" w:cs="TH SarabunPSK"/>
          <w:position w:val="-4"/>
        </w:rPr>
        <w:t>(1.2)</w:t>
      </w:r>
    </w:p>
    <w:p w:rsidR="003A75E5" w:rsidRDefault="003A75E5" w:rsidP="003A75E5">
      <w:pPr>
        <w:jc w:val="center"/>
        <w:rPr>
          <w:rFonts w:ascii="TH SarabunPSK" w:hAnsi="TH SarabunPSK" w:cs="TH SarabunPSK"/>
          <w:b/>
          <w:bCs/>
        </w:rPr>
      </w:pPr>
      <w:r w:rsidRPr="001D6056">
        <w:rPr>
          <w:rFonts w:ascii="TH SarabunPSK" w:hAnsi="TH SarabunPSK" w:cs="TH SarabunPSK"/>
          <w:cs/>
        </w:rPr>
        <w:object w:dxaOrig="11613" w:dyaOrig="3626">
          <v:shape id="_x0000_i1060" type="#_x0000_t75" style="width:395.15pt;height:133.05pt" o:ole="">
            <v:imagedata r:id="rId68" o:title=""/>
          </v:shape>
          <o:OLEObject Type="Embed" ProgID="Visio.Drawing.11" ShapeID="_x0000_i1060" DrawAspect="Content" ObjectID="_1526733950" r:id="rId69"/>
        </w:object>
      </w:r>
    </w:p>
    <w:p w:rsidR="003A75E5" w:rsidRPr="001D6056" w:rsidRDefault="003A75E5" w:rsidP="003A75E5">
      <w:pPr>
        <w:jc w:val="center"/>
        <w:rPr>
          <w:rFonts w:ascii="TH SarabunPSK" w:hAnsi="TH SarabunPSK" w:cs="TH SarabunPSK"/>
          <w:b/>
          <w:bCs/>
        </w:rPr>
      </w:pPr>
      <w:r w:rsidRPr="001D6056">
        <w:rPr>
          <w:rFonts w:ascii="TH SarabunPSK" w:hAnsi="TH SarabunPSK" w:cs="TH SarabunPSK"/>
          <w:b/>
          <w:bCs/>
          <w:cs/>
        </w:rPr>
        <w:t>รูปที่ 1.3</w:t>
      </w:r>
      <w:r w:rsidRPr="001D6056">
        <w:rPr>
          <w:rFonts w:ascii="TH SarabunPSK" w:hAnsi="TH SarabunPSK" w:cs="TH SarabunPSK"/>
          <w:b/>
          <w:bCs/>
        </w:rPr>
        <w:t xml:space="preserve">  </w:t>
      </w:r>
      <w:r w:rsidRPr="001D6056">
        <w:rPr>
          <w:rFonts w:ascii="TH SarabunPSK" w:hAnsi="TH SarabunPSK" w:cs="TH SarabunPSK"/>
          <w:cs/>
        </w:rPr>
        <w:t>การลบเวกเตอร์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688"/>
        <w:gridCol w:w="1783"/>
      </w:tblGrid>
      <w:tr w:rsidR="003A75E5" w:rsidTr="00964D48">
        <w:trPr>
          <w:jc w:val="center"/>
        </w:trPr>
        <w:tc>
          <w:tcPr>
            <w:tcW w:w="2830" w:type="dxa"/>
            <w:vMerge w:val="restart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28EB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ใบเนื้อหา</w:t>
            </w:r>
          </w:p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วิชา วิศวกรรมแม่เหล็กไฟฟ้า</w:t>
            </w:r>
          </w:p>
        </w:tc>
        <w:tc>
          <w:tcPr>
            <w:tcW w:w="3688" w:type="dxa"/>
            <w:vMerge w:val="restart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หน่วยเรียนที่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การวิเคราะห์เวกเตอร์</w:t>
            </w:r>
          </w:p>
        </w:tc>
        <w:tc>
          <w:tcPr>
            <w:tcW w:w="1783" w:type="dxa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28EB">
              <w:rPr>
                <w:rFonts w:ascii="TH SarabunPSK" w:hAnsi="TH SarabunPSK" w:cs="TH SarabunPSK" w:hint="cs"/>
                <w:b/>
                <w:bCs/>
                <w:cs/>
              </w:rPr>
              <w:t xml:space="preserve">หน้าที่ </w:t>
            </w:r>
            <w:r>
              <w:rPr>
                <w:rFonts w:ascii="TH SarabunPSK" w:hAnsi="TH SarabunPSK" w:cs="TH SarabunPSK"/>
                <w:b/>
                <w:bCs/>
              </w:rPr>
              <w:t>3</w:t>
            </w:r>
            <w:r w:rsidRPr="006F28EB">
              <w:rPr>
                <w:rFonts w:ascii="TH SarabunPSK" w:hAnsi="TH SarabunPSK" w:cs="TH SarabunPSK"/>
                <w:b/>
                <w:bCs/>
              </w:rPr>
              <w:t>/24</w:t>
            </w:r>
          </w:p>
        </w:tc>
      </w:tr>
      <w:tr w:rsidR="003A75E5" w:rsidTr="00964D48">
        <w:trPr>
          <w:jc w:val="center"/>
        </w:trPr>
        <w:tc>
          <w:tcPr>
            <w:tcW w:w="2830" w:type="dxa"/>
            <w:vMerge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88" w:type="dxa"/>
            <w:vMerge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83" w:type="dxa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สาขาวิชา </w:t>
            </w:r>
            <w:r>
              <w:rPr>
                <w:rFonts w:ascii="TH SarabunPSK" w:hAnsi="TH SarabunPSK" w:cs="TH SarabunPSK"/>
                <w:b/>
                <w:bCs/>
              </w:rPr>
              <w:t>TEN</w:t>
            </w:r>
          </w:p>
        </w:tc>
      </w:tr>
    </w:tbl>
    <w:p w:rsidR="003A75E5" w:rsidRDefault="003A75E5" w:rsidP="003A75E5">
      <w:pPr>
        <w:pStyle w:val="ListParagraph"/>
        <w:ind w:left="0"/>
        <w:outlineLvl w:val="0"/>
        <w:rPr>
          <w:rFonts w:ascii="TH SarabunPSK" w:hAnsi="TH SarabunPSK" w:cs="TH SarabunPSK"/>
          <w:szCs w:val="32"/>
        </w:rPr>
      </w:pPr>
    </w:p>
    <w:p w:rsidR="003A75E5" w:rsidRPr="001D6056" w:rsidRDefault="003A75E5" w:rsidP="003A75E5">
      <w:pPr>
        <w:pStyle w:val="ListParagraph"/>
        <w:ind w:left="0"/>
        <w:outlineLvl w:val="0"/>
        <w:rPr>
          <w:rFonts w:ascii="TH SarabunPSK" w:hAnsi="TH SarabunPSK" w:cs="TH SarabunPSK"/>
          <w:szCs w:val="32"/>
        </w:rPr>
      </w:pPr>
      <w:r w:rsidRPr="001D6056">
        <w:rPr>
          <w:rFonts w:ascii="TH SarabunPSK" w:hAnsi="TH SarabunPSK" w:cs="TH SarabunPSK"/>
          <w:szCs w:val="32"/>
          <w:cs/>
        </w:rPr>
        <w:tab/>
        <w:t xml:space="preserve">คุณสมบัติของการลบเวกเตอร์ </w:t>
      </w:r>
    </w:p>
    <w:p w:rsidR="003A75E5" w:rsidRPr="001D6056" w:rsidRDefault="003A75E5" w:rsidP="003A75E5">
      <w:pPr>
        <w:jc w:val="thaiDistribute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  <w:position w:val="-6"/>
          <w:cs/>
        </w:rPr>
        <w:tab/>
      </w:r>
      <w:r w:rsidRPr="001D6056">
        <w:rPr>
          <w:rFonts w:ascii="TH SarabunPSK" w:hAnsi="TH SarabunPSK" w:cs="TH SarabunPSK"/>
          <w:position w:val="-6"/>
          <w:cs/>
        </w:rPr>
        <w:tab/>
        <w:t xml:space="preserve">        </w:t>
      </w:r>
      <w:r w:rsidRPr="001D6056">
        <w:rPr>
          <w:rFonts w:ascii="TH SarabunPSK" w:hAnsi="TH SarabunPSK" w:cs="TH SarabunPSK"/>
          <w:position w:val="-6"/>
          <w:cs/>
        </w:rPr>
        <w:object w:dxaOrig="1020" w:dyaOrig="340">
          <v:shape id="_x0000_i1061" type="#_x0000_t75" style="width:49.55pt;height:18.45pt" o:ole="">
            <v:imagedata r:id="rId70" o:title=""/>
          </v:shape>
          <o:OLEObject Type="Embed" ProgID="Equation.3" ShapeID="_x0000_i1061" DrawAspect="Content" ObjectID="_1526733951" r:id="rId71"/>
        </w:object>
      </w:r>
      <w:r w:rsidRPr="001D6056">
        <w:rPr>
          <w:rFonts w:ascii="TH SarabunPSK" w:hAnsi="TH SarabunPSK" w:cs="TH SarabunPSK"/>
          <w:cs/>
        </w:rPr>
        <w:t xml:space="preserve">  </w:t>
      </w:r>
    </w:p>
    <w:p w:rsidR="003A75E5" w:rsidRPr="001D6056" w:rsidRDefault="003A75E5" w:rsidP="003A75E5">
      <w:pPr>
        <w:jc w:val="thaiDistribute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  <w:cs/>
        </w:rPr>
        <w:tab/>
        <w:t xml:space="preserve">เมื่อ </w:t>
      </w:r>
      <w:r w:rsidRPr="001D6056">
        <w:rPr>
          <w:rFonts w:ascii="TH SarabunPSK" w:hAnsi="TH SarabunPSK" w:cs="TH SarabunPSK"/>
          <w:cs/>
        </w:rPr>
        <w:tab/>
      </w:r>
      <w:r w:rsidRPr="001D6056">
        <w:rPr>
          <w:rFonts w:ascii="TH SarabunPSK" w:hAnsi="TH SarabunPSK" w:cs="TH SarabunPSK"/>
          <w:cs/>
        </w:rPr>
        <w:tab/>
        <w:t xml:space="preserve"> </w:t>
      </w:r>
      <w:r w:rsidRPr="001D6056">
        <w:rPr>
          <w:rFonts w:ascii="TH SarabunPSK" w:hAnsi="TH SarabunPSK" w:cs="TH SarabunPSK"/>
          <w:position w:val="-4"/>
          <w:cs/>
        </w:rPr>
        <w:object w:dxaOrig="680" w:dyaOrig="320">
          <v:shape id="_x0000_i1062" type="#_x0000_t75" style="width:36.3pt;height:18.45pt" o:ole="">
            <v:imagedata r:id="rId72" o:title=""/>
          </v:shape>
          <o:OLEObject Type="Embed" ProgID="Equation.3" ShapeID="_x0000_i1062" DrawAspect="Content" ObjectID="_1526733952" r:id="rId73"/>
        </w:object>
      </w:r>
      <w:r w:rsidRPr="001D6056">
        <w:rPr>
          <w:rFonts w:ascii="TH SarabunPSK" w:hAnsi="TH SarabunPSK" w:cs="TH SarabunPSK"/>
          <w:cs/>
        </w:rPr>
        <w:t xml:space="preserve"> </w:t>
      </w:r>
    </w:p>
    <w:p w:rsidR="003A75E5" w:rsidRPr="001D6056" w:rsidRDefault="003A75E5" w:rsidP="003A75E5">
      <w:pPr>
        <w:jc w:val="thaiDistribute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  <w:cs/>
        </w:rPr>
        <w:tab/>
        <w:t xml:space="preserve">โดยที่ </w:t>
      </w:r>
      <w:r w:rsidRPr="001D6056">
        <w:rPr>
          <w:rFonts w:ascii="TH SarabunPSK" w:hAnsi="TH SarabunPSK" w:cs="TH SarabunPSK"/>
          <w:position w:val="-6"/>
          <w:cs/>
        </w:rPr>
        <w:object w:dxaOrig="240" w:dyaOrig="340">
          <v:shape id="_x0000_i1063" type="#_x0000_t75" style="width:18.45pt;height:18.45pt" o:ole="">
            <v:imagedata r:id="rId74" o:title=""/>
          </v:shape>
          <o:OLEObject Type="Embed" ProgID="Equation.3" ShapeID="_x0000_i1063" DrawAspect="Content" ObjectID="_1526733953" r:id="rId75"/>
        </w:object>
      </w:r>
      <w:r w:rsidRPr="001D6056">
        <w:rPr>
          <w:rFonts w:ascii="TH SarabunPSK" w:hAnsi="TH SarabunPSK" w:cs="TH SarabunPSK"/>
          <w:cs/>
        </w:rPr>
        <w:t>เป็นเวกเตอร์ที่มีขนาดเท่ากับศูนย์และมีทิศทางอะไรก็ได้</w:t>
      </w:r>
    </w:p>
    <w:p w:rsidR="003A75E5" w:rsidRPr="001D6056" w:rsidRDefault="003A75E5" w:rsidP="003A75E5">
      <w:pPr>
        <w:ind w:firstLine="720"/>
        <w:outlineLvl w:val="0"/>
        <w:rPr>
          <w:rFonts w:ascii="TH SarabunPSK" w:hAnsi="TH SarabunPSK" w:cs="TH SarabunPSK"/>
          <w:u w:val="single"/>
          <w:cs/>
        </w:rPr>
      </w:pPr>
      <w:r w:rsidRPr="001D6056">
        <w:rPr>
          <w:rFonts w:ascii="TH SarabunPSK" w:hAnsi="TH SarabunPSK" w:cs="TH SarabunPSK"/>
        </w:rPr>
        <w:t xml:space="preserve">1.2.3 </w:t>
      </w:r>
      <w:r w:rsidRPr="001D6056">
        <w:rPr>
          <w:rFonts w:ascii="TH SarabunPSK" w:hAnsi="TH SarabunPSK" w:cs="TH SarabunPSK"/>
          <w:cs/>
        </w:rPr>
        <w:t>การคูณและการหารเวกเตอร์ด้วยสเกลาร์</w:t>
      </w:r>
    </w:p>
    <w:p w:rsidR="003A75E5" w:rsidRPr="001D6056" w:rsidRDefault="003A75E5" w:rsidP="003A75E5">
      <w:pPr>
        <w:ind w:firstLine="1276"/>
        <w:jc w:val="thaiDistribute"/>
        <w:outlineLvl w:val="0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</w:rPr>
        <w:t>1</w:t>
      </w:r>
      <w:r w:rsidRPr="001D6056">
        <w:rPr>
          <w:rFonts w:ascii="TH SarabunPSK" w:hAnsi="TH SarabunPSK" w:cs="TH SarabunPSK"/>
          <w:cs/>
        </w:rPr>
        <w:t>)</w:t>
      </w:r>
      <w:r w:rsidRPr="001D6056">
        <w:rPr>
          <w:rFonts w:ascii="TH SarabunPSK" w:hAnsi="TH SarabunPSK" w:cs="TH SarabunPSK"/>
        </w:rPr>
        <w:t xml:space="preserve"> </w:t>
      </w:r>
      <w:r w:rsidRPr="001D6056">
        <w:rPr>
          <w:rFonts w:ascii="TH SarabunPSK" w:hAnsi="TH SarabunPSK" w:cs="TH SarabunPSK"/>
          <w:cs/>
        </w:rPr>
        <w:t>การคูณเวกเตอร์ด้วยสเกลาร์ ถ้าเวกเตอร์ถูกคูณด้วยสเกลาร์ ผลลัพธ์จะได้เวกเตอร์เหมือนเดิม (มีทิศทางเดิม) แต่ขนาดจะเปลี่ยนไป</w:t>
      </w:r>
    </w:p>
    <w:p w:rsidR="003A75E5" w:rsidRPr="001D6056" w:rsidRDefault="003A75E5" w:rsidP="003A75E5">
      <w:pPr>
        <w:rPr>
          <w:rFonts w:ascii="TH SarabunPSK" w:eastAsia="Times New Roman" w:hAnsi="TH SarabunPSK" w:cs="TH SarabunPSK"/>
        </w:rPr>
      </w:pPr>
      <w:r w:rsidRPr="001D6056">
        <w:rPr>
          <w:rFonts w:ascii="TH SarabunPSK" w:hAnsi="TH SarabunPSK" w:cs="TH SarabunPSK"/>
          <w:cs/>
        </w:rPr>
        <w:tab/>
        <w:t xml:space="preserve">           ให้ </w:t>
      </w:r>
      <w:r w:rsidRPr="001D6056">
        <w:rPr>
          <w:rFonts w:ascii="TH SarabunPSK" w:hAnsi="TH SarabunPSK" w:cs="TH SarabunPSK"/>
        </w:rPr>
        <w:t xml:space="preserve"> </w:t>
      </w:r>
      <w:r w:rsidRPr="001D6056">
        <w:rPr>
          <w:rFonts w:ascii="TH SarabunPSK" w:hAnsi="TH SarabunPSK" w:cs="TH SarabunPSK"/>
          <w:position w:val="-4"/>
        </w:rPr>
        <w:object w:dxaOrig="240" w:dyaOrig="320">
          <v:shape id="_x0000_i1064" type="#_x0000_t75" style="width:10.95pt;height:18.45pt" o:ole="">
            <v:imagedata r:id="rId76" o:title=""/>
          </v:shape>
          <o:OLEObject Type="Embed" ProgID="Equation.3" ShapeID="_x0000_i1064" DrawAspect="Content" ObjectID="_1526733954" r:id="rId77"/>
        </w:object>
      </w:r>
      <w:r w:rsidRPr="001D6056">
        <w:rPr>
          <w:rFonts w:ascii="TH SarabunPSK" w:hAnsi="TH SarabunPSK" w:cs="TH SarabunPSK"/>
        </w:rPr>
        <w:t xml:space="preserve">  </w:t>
      </w:r>
      <w:r w:rsidRPr="001D6056">
        <w:rPr>
          <w:rFonts w:ascii="TH SarabunPSK" w:hAnsi="TH SarabunPSK" w:cs="TH SarabunPSK"/>
          <w:cs/>
        </w:rPr>
        <w:t xml:space="preserve">เป็นเวกเตอร์และกำหนดให้     </w:t>
      </w:r>
      <w:r w:rsidRPr="001D6056">
        <w:rPr>
          <w:rFonts w:ascii="TH SarabunPSK" w:hAnsi="TH SarabunPSK" w:cs="TH SarabunPSK"/>
          <w:position w:val="-10"/>
          <w:cs/>
        </w:rPr>
        <w:object w:dxaOrig="1359" w:dyaOrig="380">
          <v:shape id="_x0000_i1065" type="#_x0000_t75" style="width:69.1pt;height:22.45pt" o:ole="">
            <v:imagedata r:id="rId78" o:title=""/>
          </v:shape>
          <o:OLEObject Type="Embed" ProgID="Equation.3" ShapeID="_x0000_i1065" DrawAspect="Content" ObjectID="_1526733955" r:id="rId79"/>
        </w:object>
      </w:r>
      <w:r w:rsidRPr="001D6056">
        <w:rPr>
          <w:rFonts w:ascii="TH SarabunPSK" w:hAnsi="TH SarabunPSK" w:cs="TH SarabunPSK"/>
          <w:cs/>
        </w:rPr>
        <w:t xml:space="preserve"> </w:t>
      </w:r>
    </w:p>
    <w:p w:rsidR="003A75E5" w:rsidRPr="001D6056" w:rsidRDefault="003A75E5" w:rsidP="003A75E5">
      <w:pPr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</w:rPr>
        <w:tab/>
        <w:t xml:space="preserve">          </w:t>
      </w:r>
      <w:r w:rsidRPr="001D6056">
        <w:rPr>
          <w:rFonts w:ascii="TH SarabunPSK" w:eastAsia="Times New Roman" w:hAnsi="TH SarabunPSK" w:cs="TH SarabunPSK"/>
          <w:cs/>
        </w:rPr>
        <w:t xml:space="preserve">       </w:t>
      </w:r>
      <w:r w:rsidRPr="001D6056">
        <w:rPr>
          <w:rFonts w:ascii="TH SarabunPSK" w:eastAsia="Times New Roman" w:hAnsi="TH SarabunPSK" w:cs="TH SarabunPSK"/>
          <w:position w:val="-6"/>
          <w:cs/>
        </w:rPr>
        <w:object w:dxaOrig="260" w:dyaOrig="220">
          <v:shape id="_x0000_i1066" type="#_x0000_t75" style="width:14.4pt;height:10.95pt" o:ole="">
            <v:imagedata r:id="rId80" o:title=""/>
          </v:shape>
          <o:OLEObject Type="Embed" ProgID="Equation.3" ShapeID="_x0000_i1066" DrawAspect="Content" ObjectID="_1526733956" r:id="rId81"/>
        </w:object>
      </w:r>
      <w:r w:rsidRPr="001D6056">
        <w:rPr>
          <w:rFonts w:ascii="TH SarabunPSK" w:eastAsia="Times New Roman" w:hAnsi="TH SarabunPSK" w:cs="TH SarabunPSK"/>
          <w:cs/>
        </w:rPr>
        <w:t>เป็นสเกลาร์</w:t>
      </w:r>
      <w:r w:rsidRPr="001D6056">
        <w:rPr>
          <w:rFonts w:ascii="TH SarabunPSK" w:eastAsia="Times New Roman" w:hAnsi="TH SarabunPSK" w:cs="TH SarabunPSK"/>
        </w:rPr>
        <w:t xml:space="preserve"> </w:t>
      </w:r>
    </w:p>
    <w:p w:rsidR="003A75E5" w:rsidRPr="001D6056" w:rsidRDefault="003A75E5" w:rsidP="003A75E5">
      <w:pPr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cs/>
        </w:rPr>
        <w:t xml:space="preserve">                           ดังนั้น   </w:t>
      </w:r>
      <w:r w:rsidRPr="001D6056">
        <w:rPr>
          <w:rFonts w:ascii="TH SarabunPSK" w:eastAsia="Times New Roman" w:hAnsi="TH SarabunPSK" w:cs="TH SarabunPSK"/>
          <w:position w:val="-10"/>
          <w:cs/>
        </w:rPr>
        <w:object w:dxaOrig="1840" w:dyaOrig="380">
          <v:shape id="_x0000_i1067" type="#_x0000_t75" style="width:93.9pt;height:17.85pt" o:ole="">
            <v:imagedata r:id="rId82" o:title=""/>
          </v:shape>
          <o:OLEObject Type="Embed" ProgID="Equation.3" ShapeID="_x0000_i1067" DrawAspect="Content" ObjectID="_1526733957" r:id="rId83"/>
        </w:object>
      </w:r>
    </w:p>
    <w:p w:rsidR="003A75E5" w:rsidRPr="001D6056" w:rsidRDefault="003A75E5" w:rsidP="003A75E5">
      <w:pPr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  <w:cs/>
        </w:rPr>
        <w:t xml:space="preserve">             </w:t>
      </w:r>
      <w:r w:rsidRPr="001D6056">
        <w:rPr>
          <w:rFonts w:ascii="TH SarabunPSK" w:eastAsia="Times New Roman" w:hAnsi="TH SarabunPSK" w:cs="TH SarabunPSK"/>
          <w:position w:val="-10"/>
          <w:cs/>
        </w:rPr>
        <w:object w:dxaOrig="1980" w:dyaOrig="380">
          <v:shape id="_x0000_i1068" type="#_x0000_t75" style="width:100.2pt;height:17.85pt" o:ole="">
            <v:imagedata r:id="rId84" o:title=""/>
          </v:shape>
          <o:OLEObject Type="Embed" ProgID="Equation.3" ShapeID="_x0000_i1068" DrawAspect="Content" ObjectID="_1526733958" r:id="rId85"/>
        </w:object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  <w:t>(1.3)</w:t>
      </w:r>
    </w:p>
    <w:p w:rsidR="003A75E5" w:rsidRPr="001D6056" w:rsidRDefault="003A75E5" w:rsidP="003A75E5">
      <w:pPr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cs/>
        </w:rPr>
        <w:t xml:space="preserve">                    </w:t>
      </w:r>
      <w:r>
        <w:rPr>
          <w:rFonts w:ascii="TH SarabunPSK" w:eastAsia="Times New Roman" w:hAnsi="TH SarabunPSK" w:cs="TH SarabunPSK"/>
          <w:cs/>
        </w:rPr>
        <w:t>คุณสมบัติการคูณเวก</w:t>
      </w:r>
      <w:r w:rsidRPr="001D6056">
        <w:rPr>
          <w:rFonts w:ascii="TH SarabunPSK" w:eastAsia="Times New Roman" w:hAnsi="TH SarabunPSK" w:cs="TH SarabunPSK"/>
          <w:cs/>
        </w:rPr>
        <w:t>เตอร์ด้วยสเกลาร์</w:t>
      </w:r>
    </w:p>
    <w:p w:rsidR="003A75E5" w:rsidRPr="001D6056" w:rsidRDefault="003A75E5" w:rsidP="003A75E5">
      <w:pPr>
        <w:ind w:left="720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  <w:cs/>
        </w:rPr>
        <w:tab/>
      </w:r>
      <w:r w:rsidRPr="001D6056">
        <w:rPr>
          <w:rFonts w:ascii="TH SarabunPSK" w:hAnsi="TH SarabunPSK" w:cs="TH SarabunPSK"/>
          <w:position w:val="-6"/>
          <w:cs/>
        </w:rPr>
        <w:tab/>
      </w:r>
      <w:r w:rsidRPr="001D6056">
        <w:rPr>
          <w:rFonts w:ascii="TH SarabunPSK" w:hAnsi="TH SarabunPSK" w:cs="TH SarabunPSK"/>
          <w:position w:val="-6"/>
          <w:cs/>
        </w:rPr>
        <w:object w:dxaOrig="900" w:dyaOrig="340">
          <v:shape id="_x0000_i1069" type="#_x0000_t75" style="width:46.65pt;height:18.45pt" o:ole="">
            <v:imagedata r:id="rId86" o:title=""/>
          </v:shape>
          <o:OLEObject Type="Embed" ProgID="Equation.3" ShapeID="_x0000_i1069" DrawAspect="Content" ObjectID="_1526733959" r:id="rId87"/>
        </w:object>
      </w:r>
      <w:r w:rsidRPr="001D6056">
        <w:rPr>
          <w:rFonts w:ascii="TH SarabunPSK" w:hAnsi="TH SarabunPSK" w:cs="TH SarabunPSK"/>
          <w:cs/>
        </w:rPr>
        <w:tab/>
      </w:r>
      <w:r w:rsidRPr="001D6056">
        <w:rPr>
          <w:rFonts w:ascii="TH SarabunPSK" w:hAnsi="TH SarabunPSK" w:cs="TH SarabunPSK"/>
        </w:rPr>
        <w:tab/>
      </w:r>
      <w:r w:rsidRPr="001D6056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1D6056">
        <w:rPr>
          <w:rFonts w:ascii="TH SarabunPSK" w:hAnsi="TH SarabunPSK" w:cs="TH SarabunPSK"/>
          <w:cs/>
        </w:rPr>
        <w:t>กฎการสลับที่</w:t>
      </w:r>
      <w:r w:rsidRPr="001D6056">
        <w:rPr>
          <w:rFonts w:ascii="TH SarabunPSK" w:hAnsi="TH SarabunPSK" w:cs="TH SarabunPSK"/>
        </w:rPr>
        <w:t xml:space="preserve"> </w:t>
      </w:r>
    </w:p>
    <w:p w:rsidR="003A75E5" w:rsidRPr="001D6056" w:rsidRDefault="003A75E5" w:rsidP="003A75E5">
      <w:pPr>
        <w:ind w:left="720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  <w:cs/>
        </w:rPr>
        <w:tab/>
      </w:r>
      <w:r w:rsidRPr="001D6056">
        <w:rPr>
          <w:rFonts w:ascii="TH SarabunPSK" w:hAnsi="TH SarabunPSK" w:cs="TH SarabunPSK"/>
          <w:position w:val="-10"/>
          <w:cs/>
        </w:rPr>
        <w:t xml:space="preserve">       </w:t>
      </w:r>
      <w:r w:rsidRPr="001D6056">
        <w:rPr>
          <w:rFonts w:ascii="TH SarabunPSK" w:hAnsi="TH SarabunPSK" w:cs="TH SarabunPSK"/>
          <w:position w:val="-10"/>
          <w:cs/>
        </w:rPr>
        <w:object w:dxaOrig="1560" w:dyaOrig="380">
          <v:shape id="_x0000_i1070" type="#_x0000_t75" style="width:76.6pt;height:22.45pt" o:ole="">
            <v:imagedata r:id="rId88" o:title=""/>
          </v:shape>
          <o:OLEObject Type="Embed" ProgID="Equation.3" ShapeID="_x0000_i1070" DrawAspect="Content" ObjectID="_1526733960" r:id="rId89"/>
        </w:object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 xml:space="preserve"> </w:t>
      </w:r>
      <w:r w:rsidRPr="001D6056">
        <w:rPr>
          <w:rFonts w:ascii="TH SarabunPSK" w:eastAsia="Times New Roman" w:hAnsi="TH SarabunPSK" w:cs="TH SarabunPSK"/>
          <w:cs/>
        </w:rPr>
        <w:t xml:space="preserve">กฎการจัดหมู่ 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ind w:left="720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  <w:cs/>
        </w:rPr>
        <w:tab/>
      </w:r>
      <w:r w:rsidRPr="001D6056">
        <w:rPr>
          <w:rFonts w:ascii="TH SarabunPSK" w:hAnsi="TH SarabunPSK" w:cs="TH SarabunPSK"/>
          <w:position w:val="-10"/>
          <w:cs/>
        </w:rPr>
        <w:t xml:space="preserve"> </w:t>
      </w:r>
      <w:r w:rsidRPr="001D6056">
        <w:rPr>
          <w:rFonts w:ascii="TH SarabunPSK" w:hAnsi="TH SarabunPSK" w:cs="TH SarabunPSK"/>
          <w:position w:val="-10"/>
          <w:cs/>
        </w:rPr>
        <w:object w:dxaOrig="2100" w:dyaOrig="380">
          <v:shape id="_x0000_i1071" type="#_x0000_t75" style="width:107.15pt;height:22.45pt" o:ole="">
            <v:imagedata r:id="rId90" o:title=""/>
          </v:shape>
          <o:OLEObject Type="Embed" ProgID="Equation.3" ShapeID="_x0000_i1071" DrawAspect="Content" ObjectID="_1526733961" r:id="rId91"/>
        </w:object>
      </w:r>
      <w:r w:rsidRPr="001D6056">
        <w:rPr>
          <w:rFonts w:ascii="TH SarabunPSK" w:hAnsi="TH SarabunPSK" w:cs="TH SarabunPSK"/>
        </w:rPr>
        <w:tab/>
      </w:r>
      <w:r w:rsidRPr="001D6056">
        <w:rPr>
          <w:rFonts w:ascii="TH SarabunPSK" w:hAnsi="TH SarabunPSK" w:cs="TH SarabunPSK"/>
        </w:rPr>
        <w:tab/>
        <w:t xml:space="preserve"> </w:t>
      </w:r>
      <w:r w:rsidRPr="001D6056">
        <w:rPr>
          <w:rFonts w:ascii="TH SarabunPSK" w:hAnsi="TH SarabunPSK" w:cs="TH SarabunPSK"/>
          <w:cs/>
        </w:rPr>
        <w:t>กฎการแจกแจง</w:t>
      </w:r>
      <w:r w:rsidRPr="001D6056">
        <w:rPr>
          <w:rFonts w:ascii="TH SarabunPSK" w:hAnsi="TH SarabunPSK" w:cs="TH SarabunPSK"/>
        </w:rPr>
        <w:t xml:space="preserve"> 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ind w:left="720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  <w:cs/>
        </w:rPr>
        <w:tab/>
      </w:r>
      <w:r w:rsidRPr="001D6056">
        <w:rPr>
          <w:rFonts w:ascii="TH SarabunPSK" w:hAnsi="TH SarabunPSK" w:cs="TH SarabunPSK"/>
          <w:position w:val="-10"/>
          <w:cs/>
        </w:rPr>
        <w:t xml:space="preserve">  </w:t>
      </w:r>
      <w:r w:rsidRPr="001D6056">
        <w:rPr>
          <w:rFonts w:ascii="TH SarabunPSK" w:hAnsi="TH SarabunPSK" w:cs="TH SarabunPSK"/>
          <w:position w:val="-10"/>
          <w:cs/>
        </w:rPr>
        <w:object w:dxaOrig="2000" w:dyaOrig="380">
          <v:shape id="_x0000_i1072" type="#_x0000_t75" style="width:100.2pt;height:22.45pt" o:ole="">
            <v:imagedata r:id="rId92" o:title=""/>
          </v:shape>
          <o:OLEObject Type="Embed" ProgID="Equation.3" ShapeID="_x0000_i1072" DrawAspect="Content" ObjectID="_1526733962" r:id="rId93"/>
        </w:object>
      </w:r>
      <w:r w:rsidRPr="001D6056">
        <w:rPr>
          <w:rFonts w:ascii="TH SarabunPSK" w:hAnsi="TH SarabunPSK" w:cs="TH SarabunPSK"/>
        </w:rPr>
        <w:t xml:space="preserve"> </w:t>
      </w:r>
      <w:r w:rsidRPr="001D6056">
        <w:rPr>
          <w:rFonts w:ascii="TH SarabunPSK" w:hAnsi="TH SarabunPSK" w:cs="TH SarabunPSK"/>
        </w:rPr>
        <w:tab/>
      </w:r>
      <w:r w:rsidRPr="001D6056">
        <w:rPr>
          <w:rFonts w:ascii="TH SarabunPSK" w:hAnsi="TH SarabunPSK" w:cs="TH SarabunPSK"/>
        </w:rPr>
        <w:tab/>
      </w:r>
      <w:r w:rsidRPr="001D6056">
        <w:rPr>
          <w:rFonts w:ascii="TH SarabunPSK" w:hAnsi="TH SarabunPSK" w:cs="TH SarabunPSK"/>
          <w:cs/>
        </w:rPr>
        <w:t xml:space="preserve"> กฎการแจกแจง</w:t>
      </w:r>
    </w:p>
    <w:p w:rsidR="003A75E5" w:rsidRPr="001D6056" w:rsidRDefault="003A75E5" w:rsidP="003A75E5">
      <w:pPr>
        <w:jc w:val="thaiDistribute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</w:rPr>
        <w:tab/>
      </w:r>
      <w:r w:rsidRPr="001D6056">
        <w:rPr>
          <w:rFonts w:ascii="TH SarabunPSK" w:eastAsia="Times New Roman" w:hAnsi="TH SarabunPSK" w:cs="TH SarabunPSK"/>
          <w:i/>
          <w:position w:val="-4"/>
        </w:rPr>
        <w:tab/>
      </w:r>
      <w:r w:rsidRPr="001D6056">
        <w:rPr>
          <w:rFonts w:ascii="TH SarabunPSK" w:eastAsia="Times New Roman" w:hAnsi="TH SarabunPSK" w:cs="TH SarabunPSK"/>
          <w:i/>
          <w:position w:val="-4"/>
        </w:rPr>
        <w:tab/>
        <w:t xml:space="preserve">  </w:t>
      </w:r>
      <w:r w:rsidRPr="001D6056">
        <w:rPr>
          <w:rFonts w:ascii="TH SarabunPSK" w:eastAsia="Times New Roman" w:hAnsi="TH SarabunPSK" w:cs="TH SarabunPSK"/>
          <w:i/>
          <w:position w:val="-4"/>
        </w:rPr>
        <w:object w:dxaOrig="639" w:dyaOrig="320">
          <v:shape id="_x0000_i1073" type="#_x0000_t75" style="width:31.7pt;height:18.45pt" o:ole="">
            <v:imagedata r:id="rId94" o:title=""/>
          </v:shape>
          <o:OLEObject Type="Embed" ProgID="Equation.3" ShapeID="_x0000_i1073" DrawAspect="Content" ObjectID="_1526733963" r:id="rId95"/>
        </w:object>
      </w:r>
    </w:p>
    <w:p w:rsidR="003A75E5" w:rsidRPr="001D6056" w:rsidRDefault="003A75E5" w:rsidP="003A75E5">
      <w:pPr>
        <w:tabs>
          <w:tab w:val="left" w:pos="851"/>
          <w:tab w:val="left" w:pos="1276"/>
          <w:tab w:val="left" w:pos="2645"/>
        </w:tabs>
        <w:jc w:val="thaiDistribute"/>
        <w:outlineLvl w:val="0"/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</w:rPr>
        <w:t xml:space="preserve">                </w:t>
      </w:r>
      <w:r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>2</w:t>
      </w:r>
      <w:r w:rsidRPr="001D6056">
        <w:rPr>
          <w:rFonts w:ascii="TH SarabunPSK" w:eastAsia="Times New Roman" w:hAnsi="TH SarabunPSK" w:cs="TH SarabunPSK"/>
          <w:cs/>
        </w:rPr>
        <w:t>) การหารเวกเตอร์ด้วยสเกลาร์ หมายถึง การนำส่วนกลับของปริมาณสเกลาร์มาคูณเข้ากับเวกเตอร์นั่นเอง คือ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ind w:left="720"/>
        <w:rPr>
          <w:rFonts w:ascii="TH SarabunPSK" w:eastAsia="Times New Roman" w:hAnsi="TH SarabunPSK" w:cs="TH SarabunPSK"/>
          <w:cs/>
        </w:rPr>
      </w:pPr>
      <w:r w:rsidRPr="001D6056">
        <w:rPr>
          <w:rFonts w:ascii="TH SarabunPSK" w:eastAsia="Times New Roman" w:hAnsi="TH SarabunPSK" w:cs="TH SarabunPSK"/>
        </w:rPr>
        <w:tab/>
        <w:t xml:space="preserve">          </w:t>
      </w:r>
      <w:r w:rsidRPr="001D6056">
        <w:rPr>
          <w:rFonts w:ascii="TH SarabunPSK" w:eastAsia="Times New Roman" w:hAnsi="TH SarabunPSK" w:cs="TH SarabunPSK"/>
          <w:cs/>
        </w:rPr>
        <w:t xml:space="preserve">ให้  </w:t>
      </w:r>
      <w:r w:rsidRPr="001D6056">
        <w:rPr>
          <w:rFonts w:ascii="TH SarabunPSK" w:hAnsi="TH SarabunPSK" w:cs="TH SarabunPSK"/>
          <w:position w:val="-4"/>
        </w:rPr>
        <w:object w:dxaOrig="240" w:dyaOrig="320">
          <v:shape id="_x0000_i1074" type="#_x0000_t75" style="width:10.95pt;height:18.45pt" o:ole="">
            <v:imagedata r:id="rId76" o:title=""/>
          </v:shape>
          <o:OLEObject Type="Embed" ProgID="Equation.3" ShapeID="_x0000_i1074" DrawAspect="Content" ObjectID="_1526733964" r:id="rId96"/>
        </w:object>
      </w:r>
      <w:r w:rsidRPr="001D6056">
        <w:rPr>
          <w:rFonts w:ascii="TH SarabunPSK" w:eastAsia="Times New Roman" w:hAnsi="TH SarabunPSK" w:cs="TH SarabunPSK"/>
        </w:rPr>
        <w:t xml:space="preserve">  </w:t>
      </w:r>
      <w:r>
        <w:rPr>
          <w:rFonts w:ascii="TH SarabunPSK" w:eastAsia="Times New Roman" w:hAnsi="TH SarabunPSK" w:cs="TH SarabunPSK"/>
        </w:rPr>
        <w:t xml:space="preserve">  </w:t>
      </w:r>
      <w:r w:rsidRPr="001D6056">
        <w:rPr>
          <w:rFonts w:ascii="TH SarabunPSK" w:eastAsia="Times New Roman" w:hAnsi="TH SarabunPSK" w:cs="TH SarabunPSK"/>
          <w:cs/>
        </w:rPr>
        <w:t>เป็นเวกเตอร์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ind w:left="720"/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cs/>
        </w:rPr>
        <w:tab/>
        <w:t xml:space="preserve">                </w:t>
      </w:r>
      <w:r w:rsidRPr="001D6056">
        <w:rPr>
          <w:rFonts w:ascii="TH SarabunPSK" w:eastAsia="Times New Roman" w:hAnsi="TH SarabunPSK" w:cs="TH SarabunPSK"/>
          <w:position w:val="-6"/>
          <w:cs/>
        </w:rPr>
        <w:object w:dxaOrig="260" w:dyaOrig="220">
          <v:shape id="_x0000_i1075" type="#_x0000_t75" style="width:14.4pt;height:10.95pt" o:ole="">
            <v:imagedata r:id="rId80" o:title=""/>
          </v:shape>
          <o:OLEObject Type="Embed" ProgID="Equation.3" ShapeID="_x0000_i1075" DrawAspect="Content" ObjectID="_1526733965" r:id="rId97"/>
        </w:object>
      </w:r>
      <w:r w:rsidRPr="001D6056">
        <w:rPr>
          <w:rFonts w:ascii="TH SarabunPSK" w:eastAsia="Times New Roman" w:hAnsi="TH SarabunPSK" w:cs="TH SarabunPSK"/>
        </w:rPr>
        <w:t xml:space="preserve">  </w:t>
      </w:r>
      <w:r w:rsidRPr="001D6056">
        <w:rPr>
          <w:rFonts w:ascii="TH SarabunPSK" w:eastAsia="Times New Roman" w:hAnsi="TH SarabunPSK" w:cs="TH SarabunPSK"/>
          <w:cs/>
        </w:rPr>
        <w:t>เป็นสเกลาร์ จะได้</w:t>
      </w:r>
      <w:r w:rsidRPr="001D6056">
        <w:rPr>
          <w:rFonts w:ascii="TH SarabunPSK" w:eastAsia="Times New Roman" w:hAnsi="TH SarabunPSK" w:cs="TH SarabunPSK"/>
        </w:rPr>
        <w:t xml:space="preserve">  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ind w:left="720"/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</w:rPr>
        <w:t xml:space="preserve">                       </w:t>
      </w:r>
      <w:r w:rsidRPr="001D6056">
        <w:rPr>
          <w:rFonts w:ascii="TH SarabunPSK" w:eastAsia="Times New Roman" w:hAnsi="TH SarabunPSK" w:cs="TH SarabunPSK"/>
          <w:position w:val="-24"/>
          <w:cs/>
        </w:rPr>
        <w:object w:dxaOrig="480" w:dyaOrig="620">
          <v:shape id="_x0000_i1076" type="#_x0000_t75" style="width:25.35pt;height:32.85pt" o:ole="">
            <v:imagedata r:id="rId98" o:title=""/>
          </v:shape>
          <o:OLEObject Type="Embed" ProgID="Equation.3" ShapeID="_x0000_i1076" DrawAspect="Content" ObjectID="_1526733966" r:id="rId99"/>
        </w:object>
      </w:r>
      <w:r w:rsidRPr="001D6056">
        <w:rPr>
          <w:rFonts w:ascii="TH SarabunPSK" w:eastAsia="Times New Roman" w:hAnsi="TH SarabunPSK" w:cs="TH SarabunPSK"/>
        </w:rPr>
        <w:t xml:space="preserve">  </w:t>
      </w:r>
      <w:r w:rsidRPr="001D6056">
        <w:rPr>
          <w:rFonts w:ascii="TH SarabunPSK" w:eastAsia="Times New Roman" w:hAnsi="TH SarabunPSK" w:cs="TH SarabunPSK"/>
          <w:cs/>
        </w:rPr>
        <w:t>คือผลหารของเวกเตอร์</w:t>
      </w:r>
      <w:r>
        <w:rPr>
          <w:rFonts w:ascii="TH SarabunPSK" w:eastAsia="Times New Roman" w:hAnsi="TH SarabunPSK" w:cs="TH SarabunPSK" w:hint="cs"/>
          <w:cs/>
        </w:rPr>
        <w:t xml:space="preserve"> </w:t>
      </w:r>
      <w:r w:rsidRPr="001D6056">
        <w:rPr>
          <w:rFonts w:ascii="TH SarabunPSK" w:hAnsi="TH SarabunPSK" w:cs="TH SarabunPSK"/>
          <w:position w:val="-4"/>
        </w:rPr>
        <w:object w:dxaOrig="240" w:dyaOrig="320">
          <v:shape id="_x0000_i1077" type="#_x0000_t75" style="width:10.95pt;height:18.45pt" o:ole="">
            <v:imagedata r:id="rId76" o:title=""/>
          </v:shape>
          <o:OLEObject Type="Embed" ProgID="Equation.3" ShapeID="_x0000_i1077" DrawAspect="Content" ObjectID="_1526733967" r:id="rId100"/>
        </w:object>
      </w:r>
      <w:r w:rsidRPr="001D6056">
        <w:rPr>
          <w:rFonts w:ascii="TH SarabunPSK" w:eastAsia="Times New Roman" w:hAnsi="TH SarabunPSK" w:cs="TH SarabunPSK"/>
          <w:cs/>
        </w:rPr>
        <w:t xml:space="preserve"> ด้วยสเกลาร์</w:t>
      </w:r>
      <w:r>
        <w:rPr>
          <w:rFonts w:ascii="TH SarabunPSK" w:eastAsia="Times New Roman" w:hAnsi="TH SarabunPSK" w:cs="TH SarabunPSK" w:hint="cs"/>
          <w:position w:val="-6"/>
          <w:cs/>
        </w:rPr>
        <w:t xml:space="preserve"> </w:t>
      </w:r>
      <w:r w:rsidRPr="001D6056">
        <w:rPr>
          <w:rFonts w:ascii="TH SarabunPSK" w:eastAsia="Times New Roman" w:hAnsi="TH SarabunPSK" w:cs="TH SarabunPSK"/>
          <w:position w:val="-6"/>
          <w:cs/>
        </w:rPr>
        <w:object w:dxaOrig="260" w:dyaOrig="220">
          <v:shape id="_x0000_i1078" type="#_x0000_t75" style="width:14.4pt;height:10.95pt" o:ole="">
            <v:imagedata r:id="rId101" o:title=""/>
          </v:shape>
          <o:OLEObject Type="Embed" ProgID="Equation.3" ShapeID="_x0000_i1078" DrawAspect="Content" ObjectID="_1526733968" r:id="rId102"/>
        </w:objec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cs/>
        </w:rPr>
        <w:t xml:space="preserve">                    คุณสมบัติการหารเวกกเตอร์ด้วยสเกลาร์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cs/>
        </w:rPr>
        <w:tab/>
        <w:t xml:space="preserve">                            </w:t>
      </w:r>
      <w:r w:rsidRPr="001D6056">
        <w:rPr>
          <w:rFonts w:ascii="TH SarabunPSK" w:eastAsia="Times New Roman" w:hAnsi="TH SarabunPSK" w:cs="TH SarabunPSK"/>
          <w:position w:val="-24"/>
          <w:cs/>
        </w:rPr>
        <w:tab/>
      </w:r>
      <w:r w:rsidRPr="001D6056">
        <w:rPr>
          <w:rFonts w:ascii="TH SarabunPSK" w:eastAsia="Times New Roman" w:hAnsi="TH SarabunPSK" w:cs="TH SarabunPSK"/>
          <w:position w:val="-24"/>
          <w:cs/>
        </w:rPr>
        <w:tab/>
      </w:r>
      <w:r w:rsidRPr="001D6056">
        <w:rPr>
          <w:rFonts w:ascii="TH SarabunPSK" w:eastAsia="Times New Roman" w:hAnsi="TH SarabunPSK" w:cs="TH SarabunPSK"/>
          <w:position w:val="-24"/>
          <w:cs/>
        </w:rPr>
        <w:object w:dxaOrig="1060" w:dyaOrig="620">
          <v:shape id="_x0000_i1079" type="#_x0000_t75" style="width:54.15pt;height:32.85pt" o:ole="">
            <v:imagedata r:id="rId103" o:title=""/>
          </v:shape>
          <o:OLEObject Type="Embed" ProgID="Equation.3" ShapeID="_x0000_i1079" DrawAspect="Content" ObjectID="_1526733969" r:id="rId104"/>
        </w:object>
      </w:r>
      <w:r w:rsidRPr="001D6056">
        <w:rPr>
          <w:rFonts w:ascii="TH SarabunPSK" w:eastAsia="Times New Roman" w:hAnsi="TH SarabunPSK" w:cs="TH SarabunPSK"/>
          <w:position w:val="-24"/>
          <w:cs/>
        </w:rPr>
        <w:object w:dxaOrig="340" w:dyaOrig="620">
          <v:shape id="_x0000_i1080" type="#_x0000_t75" style="width:18.45pt;height:32.85pt" o:ole="">
            <v:imagedata r:id="rId105" o:title=""/>
          </v:shape>
          <o:OLEObject Type="Embed" ProgID="Equation.3" ShapeID="_x0000_i1080" DrawAspect="Content" ObjectID="_1526733970" r:id="rId106"/>
        </w:objec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cs/>
        </w:rPr>
        <w:t xml:space="preserve">                                               </w:t>
      </w:r>
      <w:r w:rsidRPr="001D6056">
        <w:rPr>
          <w:rFonts w:ascii="TH SarabunPSK" w:eastAsia="Times New Roman" w:hAnsi="TH SarabunPSK" w:cs="TH SarabunPSK"/>
          <w:position w:val="-24"/>
          <w:cs/>
        </w:rPr>
        <w:object w:dxaOrig="2340" w:dyaOrig="620">
          <v:shape id="_x0000_i1081" type="#_x0000_t75" style="width:116.95pt;height:32.85pt" o:ole="">
            <v:imagedata r:id="rId107" o:title=""/>
          </v:shape>
          <o:OLEObject Type="Embed" ProgID="Equation.3" ShapeID="_x0000_i1081" DrawAspect="Content" ObjectID="_1526733971" r:id="rId108"/>
        </w:object>
      </w:r>
      <w:r w:rsidRPr="001D6056">
        <w:rPr>
          <w:rFonts w:ascii="TH SarabunPSK" w:eastAsia="Times New Roman" w:hAnsi="TH SarabunPSK" w:cs="TH SarabunPSK"/>
          <w:cs/>
        </w:rPr>
        <w:tab/>
      </w:r>
      <w:r w:rsidRPr="001D6056">
        <w:rPr>
          <w:rFonts w:ascii="TH SarabunPSK" w:eastAsia="Times New Roman" w:hAnsi="TH SarabunPSK" w:cs="TH SarabunPSK"/>
          <w:cs/>
        </w:rPr>
        <w:tab/>
      </w:r>
      <w:r w:rsidRPr="001D6056">
        <w:rPr>
          <w:rFonts w:ascii="TH SarabunPSK" w:eastAsia="Times New Roman" w:hAnsi="TH SarabunPSK" w:cs="TH SarabunPSK"/>
          <w:cs/>
        </w:rPr>
        <w:tab/>
      </w:r>
      <w:r w:rsidRPr="001D6056">
        <w:rPr>
          <w:rFonts w:ascii="TH SarabunPSK" w:eastAsia="Times New Roman" w:hAnsi="TH SarabunPSK" w:cs="TH SarabunPSK"/>
        </w:rPr>
        <w:t>(1.4)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688"/>
        <w:gridCol w:w="1783"/>
      </w:tblGrid>
      <w:tr w:rsidR="003A75E5" w:rsidTr="00964D48">
        <w:trPr>
          <w:jc w:val="center"/>
        </w:trPr>
        <w:tc>
          <w:tcPr>
            <w:tcW w:w="2830" w:type="dxa"/>
            <w:vMerge w:val="restart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28EB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ใบเนื้อหา</w:t>
            </w:r>
          </w:p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วิชา วิศวกรรมแม่เหล็กไฟฟ้า</w:t>
            </w:r>
          </w:p>
        </w:tc>
        <w:tc>
          <w:tcPr>
            <w:tcW w:w="3688" w:type="dxa"/>
            <w:vMerge w:val="restart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หน่วยเรียนที่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การวิเคราะห์เวกเตอร์</w:t>
            </w:r>
          </w:p>
        </w:tc>
        <w:tc>
          <w:tcPr>
            <w:tcW w:w="1783" w:type="dxa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28EB">
              <w:rPr>
                <w:rFonts w:ascii="TH SarabunPSK" w:hAnsi="TH SarabunPSK" w:cs="TH SarabunPSK" w:hint="cs"/>
                <w:b/>
                <w:bCs/>
                <w:cs/>
              </w:rPr>
              <w:t xml:space="preserve">หน้าที่ </w:t>
            </w:r>
            <w:r>
              <w:rPr>
                <w:rFonts w:ascii="TH SarabunPSK" w:hAnsi="TH SarabunPSK" w:cs="TH SarabunPSK"/>
                <w:b/>
                <w:bCs/>
              </w:rPr>
              <w:t>4</w:t>
            </w:r>
            <w:r w:rsidRPr="006F28EB">
              <w:rPr>
                <w:rFonts w:ascii="TH SarabunPSK" w:hAnsi="TH SarabunPSK" w:cs="TH SarabunPSK"/>
                <w:b/>
                <w:bCs/>
              </w:rPr>
              <w:t>/24</w:t>
            </w:r>
          </w:p>
        </w:tc>
      </w:tr>
      <w:tr w:rsidR="003A75E5" w:rsidTr="00964D48">
        <w:trPr>
          <w:jc w:val="center"/>
        </w:trPr>
        <w:tc>
          <w:tcPr>
            <w:tcW w:w="2830" w:type="dxa"/>
            <w:vMerge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88" w:type="dxa"/>
            <w:vMerge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83" w:type="dxa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สาขาวิชา </w:t>
            </w:r>
            <w:r>
              <w:rPr>
                <w:rFonts w:ascii="TH SarabunPSK" w:hAnsi="TH SarabunPSK" w:cs="TH SarabunPSK"/>
                <w:b/>
                <w:bCs/>
              </w:rPr>
              <w:t>TEN</w:t>
            </w:r>
          </w:p>
        </w:tc>
      </w:tr>
    </w:tbl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jc w:val="thaiDistribute"/>
        <w:outlineLvl w:val="0"/>
        <w:rPr>
          <w:rFonts w:ascii="TH SarabunPSK" w:eastAsia="Times New Roman" w:hAnsi="TH SarabunPSK" w:cs="TH SarabunPSK"/>
        </w:rPr>
      </w:pPr>
    </w:p>
    <w:p w:rsidR="003A75E5" w:rsidRPr="009F5421" w:rsidRDefault="003A75E5" w:rsidP="003A75E5">
      <w:pPr>
        <w:pStyle w:val="ListParagraph"/>
        <w:numPr>
          <w:ilvl w:val="1"/>
          <w:numId w:val="40"/>
        </w:numPr>
        <w:tabs>
          <w:tab w:val="left" w:pos="720"/>
          <w:tab w:val="left" w:pos="1440"/>
          <w:tab w:val="left" w:pos="2645"/>
        </w:tabs>
        <w:jc w:val="thaiDistribute"/>
        <w:rPr>
          <w:rFonts w:ascii="TH SarabunPSK" w:eastAsia="Times New Roman" w:hAnsi="TH SarabunPSK" w:cs="TH SarabunPSK"/>
          <w:szCs w:val="32"/>
        </w:rPr>
      </w:pPr>
      <w:r w:rsidRPr="009F5421">
        <w:rPr>
          <w:rFonts w:ascii="TH SarabunPSK" w:eastAsia="Times New Roman" w:hAnsi="TH SarabunPSK" w:cs="TH SarabunPSK"/>
          <w:b/>
          <w:bCs/>
          <w:szCs w:val="32"/>
          <w:cs/>
        </w:rPr>
        <w:t>ระบบพิกัดคาร์ทีเชียน</w:t>
      </w:r>
      <w:r w:rsidRPr="009F5421">
        <w:rPr>
          <w:rFonts w:ascii="TH SarabunPSK" w:hAnsi="TH SarabunPSK" w:cs="TH SarabunPSK"/>
          <w:szCs w:val="32"/>
          <w:cs/>
        </w:rPr>
        <w:t xml:space="preserve"> </w:t>
      </w:r>
      <w:r w:rsidRPr="009F5421">
        <w:rPr>
          <w:rFonts w:ascii="TH SarabunPSK" w:eastAsia="Times New Roman" w:hAnsi="TH SarabunPSK" w:cs="TH SarabunPSK"/>
          <w:szCs w:val="32"/>
        </w:rPr>
        <w:t>(</w:t>
      </w:r>
      <w:proofErr w:type="spellStart"/>
      <w:r w:rsidRPr="009F5421">
        <w:rPr>
          <w:rFonts w:ascii="TH SarabunPSK" w:eastAsia="Times New Roman" w:hAnsi="TH SarabunPSK" w:cs="TH SarabunPSK"/>
          <w:szCs w:val="32"/>
        </w:rPr>
        <w:t>Cartesien</w:t>
      </w:r>
      <w:proofErr w:type="spellEnd"/>
      <w:r w:rsidRPr="009F5421">
        <w:rPr>
          <w:rFonts w:ascii="TH SarabunPSK" w:eastAsia="Times New Roman" w:hAnsi="TH SarabunPSK" w:cs="TH SarabunPSK"/>
          <w:szCs w:val="32"/>
        </w:rPr>
        <w:t xml:space="preserve"> coordinate) </w:t>
      </w:r>
    </w:p>
    <w:p w:rsidR="003A75E5" w:rsidRPr="009F5421" w:rsidRDefault="003A75E5" w:rsidP="003A75E5">
      <w:pPr>
        <w:tabs>
          <w:tab w:val="left" w:pos="720"/>
          <w:tab w:val="left" w:pos="1440"/>
          <w:tab w:val="left" w:pos="2645"/>
        </w:tabs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  <w:cs/>
        </w:rPr>
        <w:tab/>
      </w:r>
      <w:r w:rsidRPr="009F5421">
        <w:rPr>
          <w:rFonts w:ascii="TH SarabunPSK" w:eastAsia="Times New Roman" w:hAnsi="TH SarabunPSK" w:cs="TH SarabunPSK"/>
          <w:cs/>
        </w:rPr>
        <w:t>ระบบพิกัดคาร์ทีเชียน</w:t>
      </w:r>
      <w:r>
        <w:rPr>
          <w:rFonts w:ascii="TH SarabunPSK" w:eastAsia="Times New Roman" w:hAnsi="TH SarabunPSK" w:cs="TH SarabunPSK" w:hint="cs"/>
          <w:cs/>
        </w:rPr>
        <w:t xml:space="preserve"> หรือเรียกว่า</w:t>
      </w:r>
      <w:r w:rsidRPr="009F5421">
        <w:rPr>
          <w:rFonts w:ascii="TH SarabunPSK" w:eastAsia="Times New Roman" w:hAnsi="TH SarabunPSK" w:cs="TH SarabunPSK"/>
          <w:cs/>
        </w:rPr>
        <w:t xml:space="preserve">ระบบพิกัดฉาก </w:t>
      </w:r>
      <w:r w:rsidRPr="009F5421">
        <w:rPr>
          <w:rFonts w:ascii="TH SarabunPSK" w:eastAsia="Times New Roman" w:hAnsi="TH SarabunPSK" w:cs="TH SarabunPSK"/>
        </w:rPr>
        <w:t xml:space="preserve">(Rectangular coordinate) </w:t>
      </w:r>
      <w:r w:rsidRPr="009F5421">
        <w:rPr>
          <w:rFonts w:ascii="TH SarabunPSK" w:eastAsia="Times New Roman" w:hAnsi="TH SarabunPSK" w:cs="TH SarabunPSK"/>
          <w:cs/>
        </w:rPr>
        <w:t>ประกอบ</w:t>
      </w:r>
      <w:r>
        <w:rPr>
          <w:rFonts w:ascii="TH SarabunPSK" w:eastAsia="Times New Roman" w:hAnsi="TH SarabunPSK" w:cs="TH SarabunPSK" w:hint="cs"/>
          <w:cs/>
        </w:rPr>
        <w:t xml:space="preserve"> </w:t>
      </w:r>
      <w:r>
        <w:rPr>
          <w:rFonts w:ascii="TH SarabunPSK" w:eastAsia="Times New Roman" w:hAnsi="TH SarabunPSK" w:cs="TH SarabunPSK"/>
          <w:cs/>
        </w:rPr>
        <w:t>ด้วยแกน 3 แกน</w:t>
      </w:r>
      <w:r>
        <w:rPr>
          <w:rFonts w:ascii="TH SarabunPSK" w:eastAsia="Times New Roman" w:hAnsi="TH SarabunPSK" w:cs="TH SarabunPSK" w:hint="cs"/>
          <w:cs/>
        </w:rPr>
        <w:t>ได้แก่</w:t>
      </w:r>
      <w:r w:rsidRPr="009F5421">
        <w:rPr>
          <w:rFonts w:ascii="TH SarabunPSK" w:eastAsia="Times New Roman" w:hAnsi="TH SarabunPSK" w:cs="TH SarabunPSK"/>
          <w:cs/>
        </w:rPr>
        <w:t xml:space="preserve">แกน </w:t>
      </w:r>
      <w:r w:rsidRPr="001D6056">
        <w:rPr>
          <w:position w:val="-10"/>
          <w:cs/>
        </w:rPr>
        <w:object w:dxaOrig="440" w:dyaOrig="260">
          <v:shape id="_x0000_i1082" type="#_x0000_t75" style="width:23.05pt;height:14.4pt" o:ole="">
            <v:imagedata r:id="rId109" o:title=""/>
          </v:shape>
          <o:OLEObject Type="Embed" ProgID="Equation.3" ShapeID="_x0000_i1082" DrawAspect="Content" ObjectID="_1526733972" r:id="rId110"/>
        </w:object>
      </w:r>
      <w:r w:rsidRPr="009F5421">
        <w:rPr>
          <w:rFonts w:ascii="TH SarabunPSK" w:eastAsia="Times New Roman" w:hAnsi="TH SarabunPSK" w:cs="TH SarabunPSK"/>
          <w:cs/>
        </w:rPr>
        <w:t xml:space="preserve"> และ </w:t>
      </w:r>
      <w:r w:rsidRPr="001D6056">
        <w:rPr>
          <w:position w:val="-4"/>
          <w:cs/>
        </w:rPr>
        <w:object w:dxaOrig="200" w:dyaOrig="200">
          <v:shape id="_x0000_i1083" type="#_x0000_t75" style="width:10.95pt;height:10.95pt" o:ole="">
            <v:imagedata r:id="rId111" o:title=""/>
          </v:shape>
          <o:OLEObject Type="Embed" ProgID="Equation.3" ShapeID="_x0000_i1083" DrawAspect="Content" ObjectID="_1526733973" r:id="rId112"/>
        </w:object>
      </w:r>
      <w:r w:rsidRPr="009F5421">
        <w:rPr>
          <w:rFonts w:ascii="TH SarabunPSK" w:eastAsia="Times New Roman" w:hAnsi="TH SarabunPSK" w:cs="TH SarabunPSK"/>
        </w:rPr>
        <w:t xml:space="preserve"> </w:t>
      </w:r>
      <w:r w:rsidRPr="009F5421">
        <w:rPr>
          <w:rFonts w:ascii="TH SarabunPSK" w:eastAsia="Times New Roman" w:hAnsi="TH SarabunPSK" w:cs="TH SarabunPSK"/>
          <w:cs/>
        </w:rPr>
        <w:t>ซึ่งทั้ง 3 แกนนี้จะตั้งฉากซึ่งกันและกัน ดังรูป</w:t>
      </w:r>
      <w:r w:rsidRPr="009F5421">
        <w:rPr>
          <w:rFonts w:ascii="TH SarabunPSK" w:eastAsia="Times New Roman" w:hAnsi="TH SarabunPSK" w:cs="TH SarabunPSK"/>
        </w:rPr>
        <w:t xml:space="preserve"> 1.6</w:t>
      </w:r>
    </w:p>
    <w:p w:rsidR="003A75E5" w:rsidRPr="001D6056" w:rsidRDefault="008C0419" w:rsidP="003A75E5">
      <w:pPr>
        <w:tabs>
          <w:tab w:val="left" w:pos="720"/>
          <w:tab w:val="left" w:pos="1440"/>
          <w:tab w:val="left" w:pos="2645"/>
        </w:tabs>
        <w:jc w:val="center"/>
        <w:rPr>
          <w:rFonts w:ascii="TH SarabunPSK" w:eastAsia="Times New Roman" w:hAnsi="TH SarabunPSK" w:cs="TH SarabunPSK"/>
          <w:cs/>
        </w:rPr>
      </w:pPr>
      <w:r w:rsidRPr="001D6056">
        <w:rPr>
          <w:rFonts w:ascii="TH SarabunPSK" w:hAnsi="TH SarabunPSK" w:cs="TH SarabunPSK"/>
          <w:cs/>
        </w:rPr>
        <w:object w:dxaOrig="3844" w:dyaOrig="3913">
          <v:shape id="_x0000_i1084" type="#_x0000_t75" style="width:162.45pt;height:165.9pt" o:ole="">
            <v:imagedata r:id="rId113" o:title=""/>
          </v:shape>
          <o:OLEObject Type="Embed" ProgID="Visio.Drawing.11" ShapeID="_x0000_i1084" DrawAspect="Content" ObjectID="_1526733974" r:id="rId114"/>
        </w:object>
      </w:r>
    </w:p>
    <w:p w:rsidR="003A75E5" w:rsidRPr="001D6056" w:rsidRDefault="003A75E5" w:rsidP="003A75E5">
      <w:pPr>
        <w:tabs>
          <w:tab w:val="left" w:pos="720"/>
          <w:tab w:val="left" w:pos="1134"/>
          <w:tab w:val="left" w:pos="1440"/>
          <w:tab w:val="left" w:pos="2645"/>
        </w:tabs>
        <w:jc w:val="center"/>
        <w:outlineLvl w:val="0"/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b/>
          <w:bCs/>
          <w:cs/>
        </w:rPr>
        <w:t>รูปที่ 1.6</w:t>
      </w:r>
      <w:r w:rsidRPr="001D6056">
        <w:rPr>
          <w:rFonts w:ascii="TH SarabunPSK" w:eastAsia="Times New Roman" w:hAnsi="TH SarabunPSK" w:cs="TH SarabunPSK"/>
        </w:rPr>
        <w:t xml:space="preserve"> </w:t>
      </w:r>
      <w:r>
        <w:rPr>
          <w:rFonts w:ascii="TH SarabunPSK" w:eastAsia="Times New Roman" w:hAnsi="TH SarabunPSK" w:cs="TH SarabunPSK" w:hint="cs"/>
          <w:cs/>
        </w:rPr>
        <w:t xml:space="preserve"> </w:t>
      </w:r>
      <w:r w:rsidRPr="001D6056">
        <w:rPr>
          <w:rFonts w:ascii="TH SarabunPSK" w:eastAsia="Times New Roman" w:hAnsi="TH SarabunPSK" w:cs="TH SarabunPSK"/>
          <w:cs/>
        </w:rPr>
        <w:t>ระบบพิกัดคาร์ทีเชียน</w:t>
      </w:r>
    </w:p>
    <w:p w:rsidR="003A75E5" w:rsidRPr="001D6056" w:rsidRDefault="003A75E5" w:rsidP="003A75E5">
      <w:pPr>
        <w:tabs>
          <w:tab w:val="left" w:pos="720"/>
          <w:tab w:val="left" w:pos="1418"/>
          <w:tab w:val="left" w:pos="2645"/>
        </w:tabs>
        <w:outlineLvl w:val="0"/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cs/>
        </w:rPr>
        <w:tab/>
        <w:t>ระยะทางดิฟเฟอเรนเชียล</w:t>
      </w:r>
      <w:r w:rsidRPr="001D6056">
        <w:rPr>
          <w:rFonts w:ascii="TH SarabunPSK" w:eastAsia="Times New Roman" w:hAnsi="TH SarabunPSK" w:cs="TH SarabunPSK"/>
        </w:rPr>
        <w:t xml:space="preserve"> </w:t>
      </w:r>
      <w:r w:rsidRPr="001D6056">
        <w:rPr>
          <w:rFonts w:ascii="TH SarabunPSK" w:eastAsia="Times New Roman" w:hAnsi="TH SarabunPSK" w:cs="TH SarabunPSK"/>
          <w:cs/>
        </w:rPr>
        <w:t xml:space="preserve">ตามแนวแกน </w:t>
      </w:r>
      <w:r w:rsidRPr="001D6056">
        <w:rPr>
          <w:rFonts w:ascii="TH SarabunPSK" w:eastAsia="Times New Roman" w:hAnsi="TH SarabunPSK" w:cs="TH SarabunPSK"/>
          <w:position w:val="-10"/>
        </w:rPr>
        <w:object w:dxaOrig="480" w:dyaOrig="260">
          <v:shape id="_x0000_i1085" type="#_x0000_t75" style="width:25.35pt;height:14.4pt" o:ole="">
            <v:imagedata r:id="rId115" o:title=""/>
          </v:shape>
          <o:OLEObject Type="Embed" ProgID="Equation.3" ShapeID="_x0000_i1085" DrawAspect="Content" ObjectID="_1526733975" r:id="rId116"/>
        </w:object>
      </w:r>
      <w:r w:rsidRPr="001D6056">
        <w:rPr>
          <w:rFonts w:ascii="TH SarabunPSK" w:eastAsia="Times New Roman" w:hAnsi="TH SarabunPSK" w:cs="TH SarabunPSK"/>
        </w:rPr>
        <w:t xml:space="preserve"> </w:t>
      </w:r>
      <w:r w:rsidRPr="001D6056">
        <w:rPr>
          <w:rFonts w:ascii="TH SarabunPSK" w:eastAsia="Times New Roman" w:hAnsi="TH SarabunPSK" w:cs="TH SarabunPSK"/>
          <w:cs/>
        </w:rPr>
        <w:t xml:space="preserve">และ </w:t>
      </w:r>
      <w:r w:rsidRPr="001D6056">
        <w:rPr>
          <w:rFonts w:ascii="TH SarabunPSK" w:eastAsia="Times New Roman" w:hAnsi="TH SarabunPSK" w:cs="TH SarabunPSK"/>
          <w:position w:val="-4"/>
          <w:cs/>
        </w:rPr>
        <w:object w:dxaOrig="200" w:dyaOrig="200">
          <v:shape id="_x0000_i1086" type="#_x0000_t75" style="width:10.95pt;height:10.95pt" o:ole="">
            <v:imagedata r:id="rId117" o:title=""/>
          </v:shape>
          <o:OLEObject Type="Embed" ProgID="Equation.3" ShapeID="_x0000_i1086" DrawAspect="Content" ObjectID="_1526733976" r:id="rId118"/>
        </w:object>
      </w:r>
      <w:r>
        <w:rPr>
          <w:rFonts w:ascii="TH SarabunPSK" w:eastAsia="Times New Roman" w:hAnsi="TH SarabunPSK" w:cs="TH SarabunPSK" w:hint="cs"/>
          <w:cs/>
        </w:rPr>
        <w:t xml:space="preserve"> </w:t>
      </w:r>
      <w:r w:rsidRPr="001D6056">
        <w:rPr>
          <w:rFonts w:ascii="TH SarabunPSK" w:eastAsia="Times New Roman" w:hAnsi="TH SarabunPSK" w:cs="TH SarabunPSK"/>
          <w:cs/>
        </w:rPr>
        <w:t xml:space="preserve">จะได้เป็น </w:t>
      </w:r>
      <w:r w:rsidRPr="001D6056">
        <w:rPr>
          <w:rFonts w:ascii="TH SarabunPSK" w:eastAsia="Times New Roman" w:hAnsi="TH SarabunPSK" w:cs="TH SarabunPSK"/>
          <w:position w:val="-10"/>
        </w:rPr>
        <w:object w:dxaOrig="940" w:dyaOrig="320">
          <v:shape id="_x0000_i1087" type="#_x0000_t75" style="width:46.65pt;height:14.4pt" o:ole="">
            <v:imagedata r:id="rId119" o:title=""/>
          </v:shape>
          <o:OLEObject Type="Embed" ProgID="Equation.3" ShapeID="_x0000_i1087" DrawAspect="Content" ObjectID="_1526733977" r:id="rId120"/>
        </w:objec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outlineLvl w:val="0"/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cs/>
        </w:rPr>
        <w:tab/>
        <w:t>พื้นที่ดิฟเฟอเรนเชียล</w:t>
      </w:r>
      <w:r w:rsidRPr="001D6056">
        <w:rPr>
          <w:rFonts w:ascii="TH SarabunPSK" w:eastAsia="Times New Roman" w:hAnsi="TH SarabunPSK" w:cs="TH SarabunPSK"/>
        </w:rPr>
        <w:t xml:space="preserve"> </w:t>
      </w:r>
      <w:r w:rsidRPr="001D6056">
        <w:rPr>
          <w:rFonts w:ascii="TH SarabunPSK" w:eastAsia="Times New Roman" w:hAnsi="TH SarabunPSK" w:cs="TH SarabunPSK"/>
          <w:position w:val="-10"/>
        </w:rPr>
        <w:object w:dxaOrig="440" w:dyaOrig="340">
          <v:shape id="_x0000_i1088" type="#_x0000_t75" style="width:23.05pt;height:18.45pt" o:ole="">
            <v:imagedata r:id="rId121" o:title=""/>
          </v:shape>
          <o:OLEObject Type="Embed" ProgID="Equation.3" ShapeID="_x0000_i1088" DrawAspect="Content" ObjectID="_1526733978" r:id="rId122"/>
        </w:object>
      </w:r>
      <w:r w:rsidRPr="001D6056">
        <w:rPr>
          <w:rFonts w:ascii="TH SarabunPSK" w:eastAsia="Times New Roman" w:hAnsi="TH SarabunPSK" w:cs="TH SarabunPSK"/>
        </w:rPr>
        <w:t xml:space="preserve"> </w:t>
      </w:r>
      <w:r w:rsidRPr="001D6056">
        <w:rPr>
          <w:rFonts w:ascii="TH SarabunPSK" w:eastAsia="Times New Roman" w:hAnsi="TH SarabunPSK" w:cs="TH SarabunPSK"/>
          <w:cs/>
        </w:rPr>
        <w:t xml:space="preserve">จะได้เป็น </w:t>
      </w:r>
      <w:r w:rsidRPr="001D6056">
        <w:rPr>
          <w:rFonts w:ascii="TH SarabunPSK" w:eastAsia="Times New Roman" w:hAnsi="TH SarabunPSK" w:cs="TH SarabunPSK"/>
          <w:position w:val="-10"/>
        </w:rPr>
        <w:object w:dxaOrig="1600" w:dyaOrig="320">
          <v:shape id="_x0000_i1089" type="#_x0000_t75" style="width:77.75pt;height:14.4pt" o:ole="">
            <v:imagedata r:id="rId123" o:title=""/>
          </v:shape>
          <o:OLEObject Type="Embed" ProgID="Equation.3" ShapeID="_x0000_i1089" DrawAspect="Content" ObjectID="_1526733979" r:id="rId124"/>
        </w:objec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outlineLvl w:val="0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  <w:cs/>
        </w:rPr>
        <w:t>ปริมาตรดิฟเฟอเรนเชียล</w:t>
      </w:r>
      <w:r w:rsidRPr="001D6056">
        <w:rPr>
          <w:rFonts w:ascii="TH SarabunPSK" w:eastAsia="Times New Roman" w:hAnsi="TH SarabunPSK" w:cs="TH SarabunPSK"/>
        </w:rPr>
        <w:t xml:space="preserve"> </w:t>
      </w:r>
      <w:r w:rsidRPr="001D6056">
        <w:rPr>
          <w:rFonts w:ascii="TH SarabunPSK" w:eastAsia="Times New Roman" w:hAnsi="TH SarabunPSK" w:cs="TH SarabunPSK"/>
          <w:position w:val="-10"/>
        </w:rPr>
        <w:object w:dxaOrig="499" w:dyaOrig="340">
          <v:shape id="_x0000_i1090" type="#_x0000_t75" style="width:25.35pt;height:18.45pt" o:ole="">
            <v:imagedata r:id="rId125" o:title=""/>
          </v:shape>
          <o:OLEObject Type="Embed" ProgID="Equation.3" ShapeID="_x0000_i1090" DrawAspect="Content" ObjectID="_1526733980" r:id="rId126"/>
        </w:object>
      </w:r>
      <w:r w:rsidRPr="001D6056">
        <w:rPr>
          <w:rFonts w:ascii="TH SarabunPSK" w:eastAsia="Times New Roman" w:hAnsi="TH SarabunPSK" w:cs="TH SarabunPSK"/>
          <w:cs/>
        </w:rPr>
        <w:t xml:space="preserve">จะได้เป็น  </w:t>
      </w:r>
      <w:r w:rsidRPr="001D6056">
        <w:rPr>
          <w:rFonts w:ascii="TH SarabunPSK" w:eastAsia="Times New Roman" w:hAnsi="TH SarabunPSK" w:cs="TH SarabunPSK"/>
          <w:position w:val="-10"/>
        </w:rPr>
        <w:object w:dxaOrig="740" w:dyaOrig="320">
          <v:shape id="_x0000_i1091" type="#_x0000_t75" style="width:36.3pt;height:14.4pt" o:ole="">
            <v:imagedata r:id="rId127" o:title=""/>
          </v:shape>
          <o:OLEObject Type="Embed" ProgID="Equation.3" ShapeID="_x0000_i1091" DrawAspect="Content" ObjectID="_1526733981" r:id="rId128"/>
        </w:objec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spacing w:after="120"/>
        <w:outlineLvl w:val="0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  <w:cs/>
        </w:rPr>
        <w:t>ระยะทางดิฟเฟอเรนเชียล</w:t>
      </w:r>
      <w:r w:rsidRPr="001D6056">
        <w:rPr>
          <w:rFonts w:ascii="TH SarabunPSK" w:eastAsia="Times New Roman" w:hAnsi="TH SarabunPSK" w:cs="TH SarabunPSK"/>
        </w:rPr>
        <w:t xml:space="preserve"> </w:t>
      </w:r>
      <w:r w:rsidRPr="001D6056">
        <w:rPr>
          <w:rFonts w:ascii="TH SarabunPSK" w:eastAsia="Times New Roman" w:hAnsi="TH SarabunPSK" w:cs="TH SarabunPSK"/>
          <w:position w:val="-10"/>
        </w:rPr>
        <w:object w:dxaOrig="540" w:dyaOrig="340">
          <v:shape id="_x0000_i1092" type="#_x0000_t75" style="width:27.65pt;height:18.45pt" o:ole="">
            <v:imagedata r:id="rId129" o:title=""/>
          </v:shape>
          <o:OLEObject Type="Embed" ProgID="Equation.3" ShapeID="_x0000_i1092" DrawAspect="Content" ObjectID="_1526733982" r:id="rId130"/>
        </w:object>
      </w:r>
      <w:r w:rsidRPr="001D6056">
        <w:rPr>
          <w:rFonts w:ascii="TH SarabunPSK" w:eastAsia="Times New Roman" w:hAnsi="TH SarabunPSK" w:cs="TH SarabunPSK"/>
          <w:cs/>
        </w:rPr>
        <w:t>จากจุด</w:t>
      </w:r>
      <w:r w:rsidRPr="001D6056">
        <w:rPr>
          <w:rFonts w:ascii="TH SarabunPSK" w:hAnsi="TH SarabunPSK" w:cs="TH SarabunPSK"/>
          <w:cs/>
        </w:rPr>
        <w:t xml:space="preserve"> </w:t>
      </w:r>
      <w:r w:rsidRPr="001D6056">
        <w:rPr>
          <w:rFonts w:ascii="TH SarabunPSK" w:hAnsi="TH SarabunPSK" w:cs="TH SarabunPSK"/>
          <w:position w:val="-4"/>
          <w:cs/>
        </w:rPr>
        <w:object w:dxaOrig="240" w:dyaOrig="260">
          <v:shape id="_x0000_i1093" type="#_x0000_t75" style="width:10.95pt;height:14.4pt" o:ole="">
            <v:imagedata r:id="rId131" o:title=""/>
          </v:shape>
          <o:OLEObject Type="Embed" ProgID="Equation.3" ShapeID="_x0000_i1093" DrawAspect="Content" ObjectID="_1526733983" r:id="rId132"/>
        </w:object>
      </w:r>
      <w:r w:rsidRPr="001D6056">
        <w:rPr>
          <w:rFonts w:ascii="TH SarabunPSK" w:eastAsia="Times New Roman" w:hAnsi="TH SarabunPSK" w:cs="TH SarabunPSK"/>
          <w:cs/>
        </w:rPr>
        <w:t xml:space="preserve"> ไปยังจุด </w:t>
      </w:r>
      <w:r w:rsidRPr="001D6056">
        <w:rPr>
          <w:rFonts w:ascii="TH SarabunPSK" w:eastAsia="Times New Roman" w:hAnsi="TH SarabunPSK" w:cs="TH SarabunPSK"/>
          <w:position w:val="-4"/>
          <w:cs/>
        </w:rPr>
        <w:object w:dxaOrig="300" w:dyaOrig="260">
          <v:shape id="_x0000_i1094" type="#_x0000_t75" style="width:14.4pt;height:14.4pt" o:ole="">
            <v:imagedata r:id="rId133" o:title=""/>
          </v:shape>
          <o:OLEObject Type="Embed" ProgID="Equation.3" ShapeID="_x0000_i1094" DrawAspect="Content" ObjectID="_1526733984" r:id="rId134"/>
        </w:object>
      </w:r>
      <w:r w:rsidRPr="001D6056">
        <w:rPr>
          <w:rFonts w:ascii="TH SarabunPSK" w:eastAsia="Times New Roman" w:hAnsi="TH SarabunPSK" w:cs="TH SarabunPSK"/>
          <w:cs/>
        </w:rPr>
        <w:t xml:space="preserve"> </w:t>
      </w:r>
      <w:r w:rsidRPr="001D6056">
        <w:rPr>
          <w:rFonts w:ascii="TH SarabunPSK" w:eastAsia="Times New Roman" w:hAnsi="TH SarabunPSK" w:cs="TH SarabunPSK"/>
        </w:rPr>
        <w:t xml:space="preserve"> </w:t>
      </w:r>
      <w:r w:rsidRPr="001D6056">
        <w:rPr>
          <w:rFonts w:ascii="TH SarabunPSK" w:eastAsia="Times New Roman" w:hAnsi="TH SarabunPSK" w:cs="TH SarabunPSK"/>
          <w:cs/>
        </w:rPr>
        <w:t>คือ</w:t>
      </w:r>
    </w:p>
    <w:p w:rsidR="003A75E5" w:rsidRDefault="003A75E5" w:rsidP="003A75E5">
      <w:pPr>
        <w:rPr>
          <w:rFonts w:ascii="TH SarabunPSK" w:hAnsi="TH SarabunPSK" w:cs="TH SarabunPSK"/>
        </w:rPr>
      </w:pPr>
      <w:r w:rsidRPr="001D6056">
        <w:rPr>
          <w:rFonts w:ascii="TH SarabunPSK" w:eastAsia="Times New Roman" w:hAnsi="TH SarabunPSK" w:cs="TH SarabunPSK"/>
          <w:position w:val="-12"/>
          <w:cs/>
        </w:rPr>
        <w:tab/>
      </w:r>
      <w:r w:rsidRPr="001D6056">
        <w:rPr>
          <w:rFonts w:ascii="TH SarabunPSK" w:eastAsia="Times New Roman" w:hAnsi="TH SarabunPSK" w:cs="TH SarabunPSK"/>
          <w:position w:val="-12"/>
          <w:cs/>
        </w:rPr>
        <w:tab/>
      </w:r>
      <w:r w:rsidRPr="001D6056">
        <w:rPr>
          <w:rFonts w:ascii="TH SarabunPSK" w:eastAsia="Times New Roman" w:hAnsi="TH SarabunPSK" w:cs="TH SarabunPSK"/>
          <w:position w:val="-12"/>
          <w:cs/>
        </w:rPr>
        <w:tab/>
        <w:t xml:space="preserve"> </w:t>
      </w:r>
      <w:r w:rsidRPr="001D6056">
        <w:rPr>
          <w:rFonts w:ascii="TH SarabunPSK" w:eastAsia="Times New Roman" w:hAnsi="TH SarabunPSK" w:cs="TH SarabunPSK"/>
          <w:position w:val="-12"/>
          <w:cs/>
        </w:rPr>
        <w:object w:dxaOrig="2820" w:dyaOrig="440">
          <v:shape id="_x0000_i1095" type="#_x0000_t75" style="width:141.1pt;height:23.05pt" o:ole="">
            <v:imagedata r:id="rId135" o:title=""/>
          </v:shape>
          <o:OLEObject Type="Embed" ProgID="Equation.3" ShapeID="_x0000_i1095" DrawAspect="Content" ObjectID="_1526733985" r:id="rId136"/>
        </w:object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  <w:t>(1.10)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  <w:tab w:val="left" w:pos="2880"/>
          <w:tab w:val="left" w:pos="3600"/>
          <w:tab w:val="left" w:pos="4320"/>
          <w:tab w:val="left" w:pos="5151"/>
        </w:tabs>
        <w:jc w:val="center"/>
        <w:rPr>
          <w:rFonts w:ascii="TH SarabunPSK" w:eastAsia="Times New Roman" w:hAnsi="TH SarabunPSK" w:cs="TH SarabunPSK"/>
        </w:rPr>
      </w:pP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  <w:tab w:val="left" w:pos="2880"/>
          <w:tab w:val="left" w:pos="3600"/>
          <w:tab w:val="left" w:pos="4320"/>
          <w:tab w:val="left" w:pos="5151"/>
        </w:tabs>
        <w:outlineLvl w:val="0"/>
        <w:rPr>
          <w:rFonts w:ascii="TH SarabunPSK" w:eastAsia="Times New Roman" w:hAnsi="TH SarabunPSK" w:cs="TH SarabunPSK"/>
          <w:b/>
          <w:bCs/>
          <w:cs/>
        </w:rPr>
      </w:pPr>
      <w:proofErr w:type="gramStart"/>
      <w:r>
        <w:rPr>
          <w:rFonts w:ascii="TH SarabunPSK" w:eastAsia="Times New Roman" w:hAnsi="TH SarabunPSK" w:cs="TH SarabunPSK"/>
          <w:b/>
          <w:bCs/>
        </w:rPr>
        <w:t>1.4</w:t>
      </w:r>
      <w:r w:rsidRPr="001D6056">
        <w:rPr>
          <w:rFonts w:ascii="TH SarabunPSK" w:eastAsia="Times New Roman" w:hAnsi="TH SarabunPSK" w:cs="TH SarabunPSK"/>
          <w:b/>
          <w:b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cs/>
        </w:rPr>
        <w:t>องค์</w:t>
      </w:r>
      <w:r w:rsidRPr="001D6056">
        <w:rPr>
          <w:rFonts w:ascii="TH SarabunPSK" w:eastAsia="Times New Roman" w:hAnsi="TH SarabunPSK" w:cs="TH SarabunPSK"/>
          <w:b/>
          <w:bCs/>
          <w:cs/>
        </w:rPr>
        <w:t>ประกอบของเวกเตอร์</w:t>
      </w:r>
      <w:r>
        <w:rPr>
          <w:rFonts w:ascii="TH SarabunPSK" w:eastAsia="Times New Roman" w:hAnsi="TH SarabunPSK" w:cs="TH SarabunPSK"/>
          <w:b/>
          <w:bCs/>
          <w:cs/>
        </w:rPr>
        <w:t>และยูนิตเวกเตอร์</w:t>
      </w:r>
      <w:proofErr w:type="gramEnd"/>
      <w:r w:rsidRPr="001D6056">
        <w:rPr>
          <w:rFonts w:ascii="TH SarabunPSK" w:eastAsia="Times New Roman" w:hAnsi="TH SarabunPSK" w:cs="TH SarabunPSK"/>
          <w:b/>
          <w:bCs/>
        </w:rPr>
        <w:t xml:space="preserve"> </w:t>
      </w:r>
      <w:r w:rsidRPr="001D6056">
        <w:rPr>
          <w:rFonts w:ascii="TH SarabunPSK" w:eastAsia="Times New Roman" w:hAnsi="TH SarabunPSK" w:cs="TH SarabunPSK"/>
          <w:b/>
          <w:bCs/>
          <w:cs/>
        </w:rPr>
        <w:t>(</w:t>
      </w:r>
      <w:r w:rsidRPr="001D6056">
        <w:rPr>
          <w:rFonts w:ascii="TH SarabunPSK" w:eastAsia="Times New Roman" w:hAnsi="TH SarabunPSK" w:cs="TH SarabunPSK"/>
          <w:b/>
          <w:bCs/>
        </w:rPr>
        <w:t>Component vector</w:t>
      </w:r>
      <w:r>
        <w:rPr>
          <w:rFonts w:ascii="TH SarabunPSK" w:eastAsia="Times New Roman" w:hAnsi="TH SarabunPSK" w:cs="TH SarabunPSK"/>
          <w:b/>
          <w:bCs/>
        </w:rPr>
        <w:t xml:space="preserve"> and</w:t>
      </w:r>
      <w:r w:rsidRPr="001D6056">
        <w:rPr>
          <w:rFonts w:ascii="TH SarabunPSK" w:eastAsia="Times New Roman" w:hAnsi="TH SarabunPSK" w:cs="TH SarabunPSK"/>
          <w:b/>
          <w:bCs/>
        </w:rPr>
        <w:t xml:space="preserve"> Unit vector</w:t>
      </w:r>
      <w:r w:rsidRPr="001D6056">
        <w:rPr>
          <w:rFonts w:ascii="TH SarabunPSK" w:eastAsia="Times New Roman" w:hAnsi="TH SarabunPSK" w:cs="TH SarabunPSK"/>
          <w:b/>
          <w:bCs/>
          <w:cs/>
        </w:rPr>
        <w:t>)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ab/>
      </w:r>
      <w:r w:rsidRPr="001D6056">
        <w:rPr>
          <w:rFonts w:ascii="TH SarabunPSK" w:eastAsia="Times New Roman" w:hAnsi="TH SarabunPSK" w:cs="TH SarabunPSK"/>
          <w:cs/>
        </w:rPr>
        <w:t xml:space="preserve">ยูนิตเวกเตอร์ คือ เวกเตอร์ที่มีขนาดเท่ากับ </w:t>
      </w:r>
      <w:r w:rsidRPr="001D6056">
        <w:rPr>
          <w:rFonts w:ascii="TH SarabunPSK" w:eastAsia="Times New Roman" w:hAnsi="TH SarabunPSK" w:cs="TH SarabunPSK"/>
        </w:rPr>
        <w:t xml:space="preserve">“1” </w:t>
      </w:r>
      <w:r w:rsidRPr="001D6056">
        <w:rPr>
          <w:rFonts w:ascii="TH SarabunPSK" w:eastAsia="Times New Roman" w:hAnsi="TH SarabunPSK" w:cs="TH SarabunPSK"/>
          <w:cs/>
        </w:rPr>
        <w:t>ใช้แสดงทิศทางของปริมาณเวกเตอร์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ab/>
      </w:r>
      <w:r w:rsidRPr="001D6056">
        <w:rPr>
          <w:rFonts w:ascii="TH SarabunPSK" w:eastAsia="Times New Roman" w:hAnsi="TH SarabunPSK" w:cs="TH SarabunPSK"/>
          <w:cs/>
        </w:rPr>
        <w:t>ส่วนประกอบของเวกเตอร์</w:t>
      </w:r>
      <w:r w:rsidRPr="001D6056">
        <w:rPr>
          <w:rFonts w:ascii="TH SarabunPSK" w:eastAsia="Times New Roman" w:hAnsi="TH SarabunPSK" w:cs="TH SarabunPSK"/>
        </w:rPr>
        <w:t xml:space="preserve">  </w:t>
      </w:r>
      <w:r w:rsidRPr="001D6056">
        <w:rPr>
          <w:rFonts w:ascii="TH SarabunPSK" w:eastAsia="Times New Roman" w:hAnsi="TH SarabunPSK" w:cs="TH SarabunPSK"/>
          <w:cs/>
        </w:rPr>
        <w:t>คือ เวกเตอร์ย่อยในแต่ละทิศทางจะมีค่าเป็นปริมาณสเกลาร์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ab/>
      </w:r>
      <w:r w:rsidRPr="001D6056">
        <w:rPr>
          <w:rFonts w:ascii="TH SarabunPSK" w:eastAsia="Times New Roman" w:hAnsi="TH SarabunPSK" w:cs="TH SarabunPSK"/>
          <w:cs/>
        </w:rPr>
        <w:t xml:space="preserve">ขนาดของเวกเตอร์ คือ ค่าที่เป็นปริมาณสเกลาร์ของเวกเตอร์นั้นๆ หรือเป็นค่าสมบูรณ์ของเวกเตอร์ </w:t>
      </w:r>
      <w:r w:rsidRPr="001D6056">
        <w:rPr>
          <w:rFonts w:ascii="TH SarabunPSK" w:eastAsia="Times New Roman" w:hAnsi="TH SarabunPSK" w:cs="TH SarabunPSK"/>
        </w:rPr>
        <w:t xml:space="preserve">(Absolute of vectors) 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outlineLvl w:val="0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ab/>
      </w:r>
      <w:r w:rsidRPr="001D6056">
        <w:rPr>
          <w:rFonts w:ascii="TH SarabunPSK" w:eastAsia="Times New Roman" w:hAnsi="TH SarabunPSK" w:cs="TH SarabunPSK"/>
          <w:cs/>
        </w:rPr>
        <w:t xml:space="preserve">ตัวอย่างเช่น ให้ </w:t>
      </w:r>
      <w:r w:rsidRPr="001D6056">
        <w:rPr>
          <w:rFonts w:ascii="TH SarabunPSK" w:hAnsi="TH SarabunPSK" w:cs="TH SarabunPSK"/>
          <w:position w:val="-4"/>
        </w:rPr>
        <w:object w:dxaOrig="240" w:dyaOrig="320">
          <v:shape id="_x0000_i1096" type="#_x0000_t75" style="width:10.95pt;height:18.45pt" o:ole="">
            <v:imagedata r:id="rId76" o:title=""/>
          </v:shape>
          <o:OLEObject Type="Embed" ProgID="Equation.3" ShapeID="_x0000_i1096" DrawAspect="Content" ObjectID="_1526733986" r:id="rId137"/>
        </w:object>
      </w:r>
      <w:r w:rsidRPr="001D6056">
        <w:rPr>
          <w:rFonts w:ascii="TH SarabunPSK" w:eastAsia="Times New Roman" w:hAnsi="TH SarabunPSK" w:cs="TH SarabunPSK"/>
          <w:cs/>
        </w:rPr>
        <w:t xml:space="preserve">  เป็นเวกเตอร์ใดๆ เขียนแทนด้วย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  <w:i/>
        </w:rPr>
      </w:pPr>
      <w:r w:rsidRPr="001D6056">
        <w:rPr>
          <w:rFonts w:ascii="TH SarabunPSK" w:eastAsia="Times New Roman" w:hAnsi="TH SarabunPSK" w:cs="TH SarabunPSK"/>
          <w:position w:val="-10"/>
          <w:cs/>
        </w:rPr>
        <w:tab/>
      </w:r>
      <w:r w:rsidRPr="001D6056">
        <w:rPr>
          <w:rFonts w:ascii="TH SarabunPSK" w:eastAsia="Times New Roman" w:hAnsi="TH SarabunPSK" w:cs="TH SarabunPSK"/>
          <w:position w:val="-10"/>
          <w:cs/>
        </w:rPr>
        <w:tab/>
      </w:r>
      <w:r w:rsidRPr="001D6056">
        <w:rPr>
          <w:rFonts w:ascii="TH SarabunPSK" w:eastAsia="Times New Roman" w:hAnsi="TH SarabunPSK" w:cs="TH SarabunPSK"/>
          <w:position w:val="-10"/>
          <w:cs/>
        </w:rPr>
        <w:tab/>
      </w:r>
      <w:r w:rsidRPr="001D6056">
        <w:rPr>
          <w:rFonts w:ascii="TH SarabunPSK" w:eastAsia="Times New Roman" w:hAnsi="TH SarabunPSK" w:cs="TH SarabunPSK"/>
          <w:position w:val="-10"/>
          <w:cs/>
        </w:rPr>
        <w:tab/>
        <w:t xml:space="preserve">        </w:t>
      </w:r>
      <w:r w:rsidRPr="001D6056">
        <w:rPr>
          <w:rFonts w:ascii="TH SarabunPSK" w:eastAsia="Times New Roman" w:hAnsi="TH SarabunPSK" w:cs="TH SarabunPSK"/>
          <w:position w:val="-10"/>
          <w:cs/>
        </w:rPr>
        <w:object w:dxaOrig="880" w:dyaOrig="380">
          <v:shape id="_x0000_i1097" type="#_x0000_t75" style="width:43.8pt;height:22.45pt" o:ole="">
            <v:imagedata r:id="rId138" o:title=""/>
          </v:shape>
          <o:OLEObject Type="Embed" ProgID="Equation.3" ShapeID="_x0000_i1097" DrawAspect="Content" ObjectID="_1526733987" r:id="rId139"/>
        </w:object>
      </w:r>
      <w:r w:rsidRPr="001D6056">
        <w:rPr>
          <w:rFonts w:ascii="TH SarabunPSK" w:eastAsia="Times New Roman" w:hAnsi="TH SarabunPSK" w:cs="TH SarabunPSK"/>
          <w:i/>
        </w:rPr>
        <w:tab/>
      </w:r>
      <w:r w:rsidRPr="001D6056">
        <w:rPr>
          <w:rFonts w:ascii="TH SarabunPSK" w:eastAsia="Times New Roman" w:hAnsi="TH SarabunPSK" w:cs="TH SarabunPSK"/>
          <w:i/>
        </w:rPr>
        <w:tab/>
      </w:r>
      <w:r w:rsidRPr="001D6056">
        <w:rPr>
          <w:rFonts w:ascii="TH SarabunPSK" w:eastAsia="Times New Roman" w:hAnsi="TH SarabunPSK" w:cs="TH SarabunPSK"/>
          <w:i/>
        </w:rPr>
        <w:tab/>
      </w:r>
      <w:r w:rsidRPr="001D6056">
        <w:rPr>
          <w:rFonts w:ascii="TH SarabunPSK" w:eastAsia="Times New Roman" w:hAnsi="TH SarabunPSK" w:cs="TH SarabunPSK"/>
          <w:iCs/>
        </w:rPr>
        <w:tab/>
      </w:r>
      <w:r w:rsidRPr="001D6056">
        <w:rPr>
          <w:rFonts w:ascii="TH SarabunPSK" w:eastAsia="Times New Roman" w:hAnsi="TH SarabunPSK" w:cs="TH SarabunPSK"/>
          <w:iCs/>
        </w:rPr>
        <w:tab/>
        <w:t>(1.5)</w:t>
      </w:r>
      <w:r w:rsidRPr="001D6056">
        <w:rPr>
          <w:rFonts w:ascii="TH SarabunPSK" w:eastAsia="Times New Roman" w:hAnsi="TH SarabunPSK" w:cs="TH SarabunPSK"/>
          <w:i/>
        </w:rPr>
        <w:tab/>
      </w:r>
    </w:p>
    <w:p w:rsidR="008C0419" w:rsidRDefault="008C0419" w:rsidP="003A75E5">
      <w:pPr>
        <w:tabs>
          <w:tab w:val="left" w:pos="720"/>
          <w:tab w:val="left" w:pos="1440"/>
          <w:tab w:val="left" w:pos="2645"/>
        </w:tabs>
        <w:outlineLvl w:val="0"/>
        <w:rPr>
          <w:rFonts w:ascii="TH SarabunPSK" w:eastAsia="Times New Roman" w:hAnsi="TH SarabunPSK" w:cs="TH SarabunPSK"/>
        </w:rPr>
      </w:pPr>
    </w:p>
    <w:p w:rsidR="008C0419" w:rsidRDefault="008C0419" w:rsidP="003A75E5">
      <w:pPr>
        <w:tabs>
          <w:tab w:val="left" w:pos="720"/>
          <w:tab w:val="left" w:pos="1440"/>
          <w:tab w:val="left" w:pos="2645"/>
        </w:tabs>
        <w:outlineLvl w:val="0"/>
        <w:rPr>
          <w:rFonts w:ascii="TH SarabunPSK" w:eastAsia="Times New Roman" w:hAnsi="TH SarabunPSK" w:cs="TH SarabunP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688"/>
        <w:gridCol w:w="1783"/>
      </w:tblGrid>
      <w:tr w:rsidR="008C0419" w:rsidTr="00964D48">
        <w:trPr>
          <w:jc w:val="center"/>
        </w:trPr>
        <w:tc>
          <w:tcPr>
            <w:tcW w:w="2830" w:type="dxa"/>
            <w:vMerge w:val="restart"/>
          </w:tcPr>
          <w:p w:rsidR="008C0419" w:rsidRDefault="008C0419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28EB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ใบเนื้อหา</w:t>
            </w:r>
          </w:p>
          <w:p w:rsidR="008C0419" w:rsidRDefault="008C0419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วิชา วิศวกรรมแม่เหล็กไฟฟ้า</w:t>
            </w:r>
          </w:p>
        </w:tc>
        <w:tc>
          <w:tcPr>
            <w:tcW w:w="3688" w:type="dxa"/>
            <w:vMerge w:val="restart"/>
          </w:tcPr>
          <w:p w:rsidR="008C0419" w:rsidRDefault="008C0419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หน่วยเรียนที่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  <w:p w:rsidR="008C0419" w:rsidRDefault="008C0419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การวิเคราะห์เวกเตอร์</w:t>
            </w:r>
          </w:p>
        </w:tc>
        <w:tc>
          <w:tcPr>
            <w:tcW w:w="1783" w:type="dxa"/>
          </w:tcPr>
          <w:p w:rsidR="008C0419" w:rsidRDefault="008C0419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28EB">
              <w:rPr>
                <w:rFonts w:ascii="TH SarabunPSK" w:hAnsi="TH SarabunPSK" w:cs="TH SarabunPSK" w:hint="cs"/>
                <w:b/>
                <w:bCs/>
                <w:cs/>
              </w:rPr>
              <w:t xml:space="preserve">หน้าที่ </w:t>
            </w:r>
            <w:r>
              <w:rPr>
                <w:rFonts w:ascii="TH SarabunPSK" w:hAnsi="TH SarabunPSK" w:cs="TH SarabunPSK"/>
                <w:b/>
                <w:bCs/>
              </w:rPr>
              <w:t>5</w:t>
            </w:r>
            <w:r w:rsidRPr="006F28EB">
              <w:rPr>
                <w:rFonts w:ascii="TH SarabunPSK" w:hAnsi="TH SarabunPSK" w:cs="TH SarabunPSK"/>
                <w:b/>
                <w:bCs/>
              </w:rPr>
              <w:t>/24</w:t>
            </w:r>
          </w:p>
        </w:tc>
      </w:tr>
      <w:tr w:rsidR="008C0419" w:rsidTr="00964D48">
        <w:trPr>
          <w:jc w:val="center"/>
        </w:trPr>
        <w:tc>
          <w:tcPr>
            <w:tcW w:w="2830" w:type="dxa"/>
            <w:vMerge/>
          </w:tcPr>
          <w:p w:rsidR="008C0419" w:rsidRDefault="008C0419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88" w:type="dxa"/>
            <w:vMerge/>
          </w:tcPr>
          <w:p w:rsidR="008C0419" w:rsidRDefault="008C0419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83" w:type="dxa"/>
          </w:tcPr>
          <w:p w:rsidR="008C0419" w:rsidRDefault="008C0419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สาขาวิชา </w:t>
            </w:r>
            <w:r>
              <w:rPr>
                <w:rFonts w:ascii="TH SarabunPSK" w:hAnsi="TH SarabunPSK" w:cs="TH SarabunPSK"/>
                <w:b/>
                <w:bCs/>
              </w:rPr>
              <w:t>TEN</w:t>
            </w:r>
          </w:p>
        </w:tc>
      </w:tr>
    </w:tbl>
    <w:p w:rsidR="008C0419" w:rsidRDefault="008C0419" w:rsidP="008C0419">
      <w:pPr>
        <w:rPr>
          <w:rFonts w:ascii="TH SarabunPSK" w:hAnsi="TH SarabunPSK" w:cs="TH SarabunPSK"/>
          <w:b/>
          <w:bCs/>
        </w:rPr>
      </w:pP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outlineLvl w:val="0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ab/>
      </w:r>
      <w:r w:rsidRPr="001D6056">
        <w:rPr>
          <w:rFonts w:ascii="TH SarabunPSK" w:eastAsia="Times New Roman" w:hAnsi="TH SarabunPSK" w:cs="TH SarabunPSK"/>
          <w:cs/>
        </w:rPr>
        <w:t xml:space="preserve">โดยที่ </w:t>
      </w:r>
      <w:r w:rsidRPr="001D6056">
        <w:rPr>
          <w:rFonts w:ascii="TH SarabunPSK" w:hAnsi="TH SarabunPSK" w:cs="TH SarabunPSK"/>
          <w:position w:val="-4"/>
        </w:rPr>
        <w:object w:dxaOrig="240" w:dyaOrig="320">
          <v:shape id="_x0000_i1098" type="#_x0000_t75" style="width:10.95pt;height:18.45pt" o:ole="">
            <v:imagedata r:id="rId76" o:title=""/>
          </v:shape>
          <o:OLEObject Type="Embed" ProgID="Equation.3" ShapeID="_x0000_i1098" DrawAspect="Content" ObjectID="_1526733988" r:id="rId140"/>
        </w:object>
      </w:r>
      <w:r w:rsidRPr="001D6056">
        <w:rPr>
          <w:rFonts w:ascii="TH SarabunPSK" w:eastAsia="Times New Roman" w:hAnsi="TH SarabunPSK" w:cs="TH SarabunPSK"/>
          <w:cs/>
        </w:rPr>
        <w:t xml:space="preserve">  เป็นเวกเตอร์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hAnsi="TH SarabunPSK" w:cs="TH SarabunPSK"/>
          <w:position w:val="-4"/>
        </w:rPr>
        <w:object w:dxaOrig="240" w:dyaOrig="260">
          <v:shape id="_x0000_i1099" type="#_x0000_t75" style="width:10.95pt;height:14.4pt" o:ole="">
            <v:imagedata r:id="rId141" o:title=""/>
          </v:shape>
          <o:OLEObject Type="Embed" ProgID="Equation.3" ShapeID="_x0000_i1099" DrawAspect="Content" ObjectID="_1526733989" r:id="rId142"/>
        </w:object>
      </w:r>
      <w:r w:rsidRPr="001D6056">
        <w:rPr>
          <w:rFonts w:ascii="TH SarabunPSK" w:eastAsia="Times New Roman" w:hAnsi="TH SarabunPSK" w:cs="TH SarabunPSK"/>
          <w:cs/>
        </w:rPr>
        <w:t xml:space="preserve"> เป็นขนาดของเวกเตอร์ที่มีปริมาณเป็นสเกลาร์ คือ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cs/>
        </w:rPr>
        <w:tab/>
      </w:r>
      <w:r w:rsidRPr="001D6056">
        <w:rPr>
          <w:rFonts w:ascii="TH SarabunPSK" w:eastAsia="Times New Roman" w:hAnsi="TH SarabunPSK" w:cs="TH SarabunPSK"/>
          <w:cs/>
        </w:rPr>
        <w:tab/>
      </w:r>
      <w:r w:rsidRPr="001D6056">
        <w:rPr>
          <w:rFonts w:ascii="TH SarabunPSK" w:eastAsia="Times New Roman" w:hAnsi="TH SarabunPSK" w:cs="TH SarabunPSK"/>
          <w:cs/>
        </w:rPr>
        <w:tab/>
      </w:r>
      <w:r w:rsidRPr="001D6056">
        <w:rPr>
          <w:rFonts w:ascii="TH SarabunPSK" w:eastAsia="Times New Roman" w:hAnsi="TH SarabunPSK" w:cs="TH SarabunPSK"/>
          <w:position w:val="-18"/>
          <w:cs/>
        </w:rPr>
        <w:tab/>
        <w:t xml:space="preserve">          </w:t>
      </w:r>
      <w:r w:rsidRPr="001D6056">
        <w:rPr>
          <w:rFonts w:ascii="TH SarabunPSK" w:eastAsia="Times New Roman" w:hAnsi="TH SarabunPSK" w:cs="TH SarabunPSK"/>
          <w:position w:val="-18"/>
          <w:cs/>
        </w:rPr>
        <w:object w:dxaOrig="700" w:dyaOrig="480">
          <v:shape id="_x0000_i1100" type="#_x0000_t75" style="width:36.3pt;height:25.35pt" o:ole="">
            <v:imagedata r:id="rId143" o:title=""/>
          </v:shape>
          <o:OLEObject Type="Embed" ProgID="Equation.3" ShapeID="_x0000_i1100" DrawAspect="Content" ObjectID="_1526733990" r:id="rId144"/>
        </w:object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  <w:t>(1.6)</w:t>
      </w:r>
    </w:p>
    <w:p w:rsidR="003A75E5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</w:rPr>
        <w:t xml:space="preserve">                   </w:t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  <w:position w:val="-10"/>
        </w:rPr>
        <w:object w:dxaOrig="300" w:dyaOrig="340">
          <v:shape id="_x0000_i1101" type="#_x0000_t75" style="width:14.4pt;height:18.45pt" o:ole="">
            <v:imagedata r:id="rId145" o:title=""/>
          </v:shape>
          <o:OLEObject Type="Embed" ProgID="Equation.3" ShapeID="_x0000_i1101" DrawAspect="Content" ObjectID="_1526733991" r:id="rId146"/>
        </w:object>
      </w:r>
      <w:r w:rsidRPr="001D6056">
        <w:rPr>
          <w:rFonts w:ascii="TH SarabunPSK" w:eastAsia="Times New Roman" w:hAnsi="TH SarabunPSK" w:cs="TH SarabunPSK"/>
        </w:rPr>
        <w:t xml:space="preserve"> </w:t>
      </w:r>
      <w:r w:rsidR="008C0419">
        <w:rPr>
          <w:rFonts w:ascii="TH SarabunPSK" w:eastAsia="Times New Roman" w:hAnsi="TH SarabunPSK" w:cs="TH SarabunPSK" w:hint="cs"/>
          <w:cs/>
        </w:rPr>
        <w:t>เป็น</w:t>
      </w:r>
      <w:r w:rsidRPr="001D6056">
        <w:rPr>
          <w:rFonts w:ascii="TH SarabunPSK" w:eastAsia="Times New Roman" w:hAnsi="TH SarabunPSK" w:cs="TH SarabunPSK"/>
          <w:cs/>
        </w:rPr>
        <w:t xml:space="preserve">ยูนิตเวกเตอร์ของ </w:t>
      </w:r>
      <w:r w:rsidRPr="001D6056">
        <w:rPr>
          <w:rFonts w:ascii="TH SarabunPSK" w:eastAsia="Times New Roman" w:hAnsi="TH SarabunPSK" w:cs="TH SarabunPSK"/>
        </w:rPr>
        <w:t xml:space="preserve"> </w:t>
      </w:r>
      <w:r w:rsidRPr="001D6056">
        <w:rPr>
          <w:rFonts w:ascii="TH SarabunPSK" w:hAnsi="TH SarabunPSK" w:cs="TH SarabunPSK"/>
          <w:position w:val="-4"/>
        </w:rPr>
        <w:object w:dxaOrig="240" w:dyaOrig="320">
          <v:shape id="_x0000_i1102" type="#_x0000_t75" style="width:10.95pt;height:18.45pt" o:ole="">
            <v:imagedata r:id="rId76" o:title=""/>
          </v:shape>
          <o:OLEObject Type="Embed" ProgID="Equation.3" ShapeID="_x0000_i1102" DrawAspect="Content" ObjectID="_1526733992" r:id="rId147"/>
        </w:objec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cs/>
        </w:rPr>
        <w:tab/>
        <w:t xml:space="preserve">และ  </w:t>
      </w:r>
      <w:r w:rsidRPr="001D6056">
        <w:rPr>
          <w:rFonts w:ascii="TH SarabunPSK" w:eastAsia="Times New Roman" w:hAnsi="TH SarabunPSK" w:cs="TH SarabunPSK"/>
        </w:rPr>
        <w:t xml:space="preserve">    </w:t>
      </w:r>
      <w:r w:rsidRPr="001D6056">
        <w:rPr>
          <w:rFonts w:ascii="TH SarabunPSK" w:eastAsia="Times New Roman" w:hAnsi="TH SarabunPSK" w:cs="TH SarabunPSK"/>
          <w:position w:val="-40"/>
        </w:rPr>
        <w:tab/>
      </w:r>
      <w:r w:rsidRPr="001D6056">
        <w:rPr>
          <w:rFonts w:ascii="TH SarabunPSK" w:eastAsia="Times New Roman" w:hAnsi="TH SarabunPSK" w:cs="TH SarabunPSK"/>
          <w:position w:val="-40"/>
        </w:rPr>
        <w:tab/>
        <w:t xml:space="preserve">        </w:t>
      </w:r>
      <w:r w:rsidRPr="001D6056">
        <w:rPr>
          <w:rFonts w:ascii="TH SarabunPSK" w:eastAsia="Times New Roman" w:hAnsi="TH SarabunPSK" w:cs="TH SarabunPSK"/>
          <w:position w:val="-40"/>
        </w:rPr>
        <w:object w:dxaOrig="1600" w:dyaOrig="820">
          <v:shape id="_x0000_i1103" type="#_x0000_t75" style="width:82.35pt;height:40.3pt" o:ole="">
            <v:imagedata r:id="rId148" o:title=""/>
          </v:shape>
          <o:OLEObject Type="Embed" ProgID="Equation.3" ShapeID="_x0000_i1103" DrawAspect="Content" ObjectID="_1526733993" r:id="rId149"/>
        </w:object>
      </w:r>
      <w:r w:rsidRPr="001D6056">
        <w:rPr>
          <w:rFonts w:ascii="TH SarabunPSK" w:eastAsia="Times New Roman" w:hAnsi="TH SarabunPSK" w:cs="TH SarabunPSK"/>
        </w:rPr>
        <w:tab/>
      </w:r>
      <w:r w:rsidR="008C0419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  <w:t>(1.7)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  <w:position w:val="-14"/>
        </w:rPr>
      </w:pPr>
      <w:r w:rsidRPr="001D6056">
        <w:rPr>
          <w:rFonts w:ascii="TH SarabunPSK" w:eastAsia="Times New Roman" w:hAnsi="TH SarabunPSK" w:cs="TH SarabunPSK"/>
          <w:cs/>
        </w:rPr>
        <w:t xml:space="preserve">    </w:t>
      </w:r>
      <w:r w:rsidRPr="001D6056">
        <w:rPr>
          <w:rFonts w:ascii="TH SarabunPSK" w:eastAsia="Times New Roman" w:hAnsi="TH SarabunPSK" w:cs="TH SarabunPSK"/>
          <w:cs/>
        </w:rPr>
        <w:tab/>
        <w:t>ถ้ากำหนดให้</w:t>
      </w:r>
      <w:r w:rsidRPr="001D6056">
        <w:rPr>
          <w:rFonts w:ascii="TH SarabunPSK" w:eastAsia="Times New Roman" w:hAnsi="TH SarabunPSK" w:cs="TH SarabunPSK"/>
          <w:cs/>
        </w:rPr>
        <w:tab/>
      </w:r>
      <w:r w:rsidRPr="001D6056">
        <w:rPr>
          <w:rFonts w:ascii="TH SarabunPSK" w:eastAsia="Times New Roman" w:hAnsi="TH SarabunPSK" w:cs="TH SarabunPSK"/>
          <w:cs/>
        </w:rPr>
        <w:tab/>
        <w:t xml:space="preserve">         </w:t>
      </w:r>
      <w:r w:rsidRPr="001D6056">
        <w:rPr>
          <w:rFonts w:ascii="TH SarabunPSK" w:eastAsia="Times New Roman" w:hAnsi="TH SarabunPSK" w:cs="TH SarabunPSK"/>
          <w:position w:val="-14"/>
          <w:cs/>
        </w:rPr>
        <w:t xml:space="preserve"> </w:t>
      </w:r>
      <w:r w:rsidRPr="001D6056">
        <w:rPr>
          <w:rFonts w:ascii="TH SarabunPSK" w:eastAsia="Times New Roman" w:hAnsi="TH SarabunPSK" w:cs="TH SarabunPSK"/>
          <w:position w:val="-14"/>
          <w:cs/>
        </w:rPr>
        <w:object w:dxaOrig="2340" w:dyaOrig="420">
          <v:shape id="_x0000_i1104" type="#_x0000_t75" style="width:118.65pt;height:22.45pt" o:ole="">
            <v:imagedata r:id="rId150" o:title=""/>
          </v:shape>
          <o:OLEObject Type="Embed" ProgID="Equation.3" ShapeID="_x0000_i1104" DrawAspect="Content" ObjectID="_1526733994" r:id="rId151"/>
        </w:object>
      </w:r>
      <w:r w:rsidRPr="001D6056">
        <w:rPr>
          <w:rFonts w:ascii="TH SarabunPSK" w:eastAsia="Times New Roman" w:hAnsi="TH SarabunPSK" w:cs="TH SarabunPSK"/>
        </w:rPr>
        <w:tab/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cs/>
        </w:rPr>
        <w:tab/>
        <w:t xml:space="preserve">จะได้   </w:t>
      </w:r>
      <w:r w:rsidRPr="001D6056">
        <w:rPr>
          <w:rFonts w:ascii="TH SarabunPSK" w:eastAsia="Times New Roman" w:hAnsi="TH SarabunPSK" w:cs="TH SarabunPSK"/>
        </w:rPr>
        <w:t xml:space="preserve"> </w:t>
      </w:r>
      <w:r w:rsidRPr="001D6056">
        <w:rPr>
          <w:rFonts w:ascii="TH SarabunPSK" w:eastAsia="Times New Roman" w:hAnsi="TH SarabunPSK" w:cs="TH SarabunPSK"/>
          <w:position w:val="-18"/>
        </w:rPr>
        <w:tab/>
      </w:r>
      <w:r w:rsidRPr="001D6056">
        <w:rPr>
          <w:rFonts w:ascii="TH SarabunPSK" w:eastAsia="Times New Roman" w:hAnsi="TH SarabunPSK" w:cs="TH SarabunPSK"/>
          <w:position w:val="-18"/>
        </w:rPr>
        <w:tab/>
        <w:t xml:space="preserve">               </w:t>
      </w:r>
      <w:r w:rsidRPr="001D6056">
        <w:rPr>
          <w:rFonts w:ascii="TH SarabunPSK" w:eastAsia="Times New Roman" w:hAnsi="TH SarabunPSK" w:cs="TH SarabunPSK"/>
          <w:position w:val="-18"/>
        </w:rPr>
        <w:object w:dxaOrig="2520" w:dyaOrig="499">
          <v:shape id="_x0000_i1105" type="#_x0000_t75" style="width:125.55pt;height:25.35pt" o:ole="">
            <v:imagedata r:id="rId152" o:title=""/>
          </v:shape>
          <o:OLEObject Type="Embed" ProgID="Equation.3" ShapeID="_x0000_i1105" DrawAspect="Content" ObjectID="_1526733995" r:id="rId153"/>
        </w:object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  <w:t>(1.8)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cs/>
        </w:rPr>
        <w:tab/>
        <w:t xml:space="preserve">และ    </w:t>
      </w:r>
      <w:r w:rsidRPr="001D6056">
        <w:rPr>
          <w:rFonts w:ascii="TH SarabunPSK" w:eastAsia="Times New Roman" w:hAnsi="TH SarabunPSK" w:cs="TH SarabunPSK"/>
          <w:cs/>
        </w:rPr>
        <w:tab/>
      </w:r>
      <w:r w:rsidRPr="001D6056">
        <w:rPr>
          <w:rFonts w:ascii="TH SarabunPSK" w:eastAsia="Times New Roman" w:hAnsi="TH SarabunPSK" w:cs="TH SarabunPSK"/>
          <w:cs/>
        </w:rPr>
        <w:tab/>
      </w:r>
      <w:r w:rsidRPr="001D6056">
        <w:rPr>
          <w:rFonts w:ascii="TH SarabunPSK" w:eastAsia="Times New Roman" w:hAnsi="TH SarabunPSK" w:cs="TH SarabunPSK"/>
          <w:position w:val="-40"/>
          <w:cs/>
        </w:rPr>
        <w:t xml:space="preserve">             </w:t>
      </w:r>
      <w:r w:rsidRPr="001D6056">
        <w:rPr>
          <w:rFonts w:ascii="TH SarabunPSK" w:eastAsia="Times New Roman" w:hAnsi="TH SarabunPSK" w:cs="TH SarabunPSK"/>
          <w:position w:val="-40"/>
          <w:cs/>
        </w:rPr>
        <w:object w:dxaOrig="3080" w:dyaOrig="820">
          <v:shape id="_x0000_i1106" type="#_x0000_t75" style="width:154.35pt;height:40.3pt" o:ole="">
            <v:imagedata r:id="rId154" o:title=""/>
          </v:shape>
          <o:OLEObject Type="Embed" ProgID="Equation.3" ShapeID="_x0000_i1106" DrawAspect="Content" ObjectID="_1526733996" r:id="rId155"/>
        </w:object>
      </w:r>
      <w:r w:rsidRPr="001D6056">
        <w:rPr>
          <w:rFonts w:ascii="TH SarabunPSK" w:eastAsia="Times New Roman" w:hAnsi="TH SarabunPSK" w:cs="TH SarabunPSK"/>
          <w:cs/>
        </w:rPr>
        <w:t xml:space="preserve"> </w:t>
      </w:r>
      <w:r w:rsidRPr="001D6056">
        <w:rPr>
          <w:rFonts w:ascii="TH SarabunPSK" w:eastAsia="Times New Roman" w:hAnsi="TH SarabunPSK" w:cs="TH SarabunPSK"/>
          <w:cs/>
        </w:rPr>
        <w:tab/>
      </w:r>
      <w:r w:rsidRPr="001D6056">
        <w:rPr>
          <w:rFonts w:ascii="TH SarabunPSK" w:eastAsia="Times New Roman" w:hAnsi="TH SarabunPSK" w:cs="TH SarabunPSK"/>
        </w:rPr>
        <w:tab/>
        <w:t>(1.9)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ab/>
      </w:r>
      <w:r w:rsidRPr="001D6056">
        <w:rPr>
          <w:rFonts w:ascii="TH SarabunPSK" w:eastAsia="Times New Roman" w:hAnsi="TH SarabunPSK" w:cs="TH SarabunPSK"/>
          <w:cs/>
        </w:rPr>
        <w:t xml:space="preserve">โดยที่ </w:t>
      </w:r>
      <w:r w:rsidRPr="001D6056">
        <w:rPr>
          <w:rFonts w:ascii="TH SarabunPSK" w:eastAsia="Times New Roman" w:hAnsi="TH SarabunPSK" w:cs="TH SarabunPSK"/>
          <w:position w:val="-14"/>
          <w:cs/>
        </w:rPr>
        <w:object w:dxaOrig="1020" w:dyaOrig="380">
          <v:shape id="_x0000_i1107" type="#_x0000_t75" style="width:49.55pt;height:22.45pt" o:ole="">
            <v:imagedata r:id="rId156" o:title=""/>
          </v:shape>
          <o:OLEObject Type="Embed" ProgID="Equation.3" ShapeID="_x0000_i1107" DrawAspect="Content" ObjectID="_1526733997" r:id="rId157"/>
        </w:object>
      </w:r>
      <w:r w:rsidRPr="001D6056">
        <w:rPr>
          <w:rFonts w:ascii="TH SarabunPSK" w:eastAsia="Times New Roman" w:hAnsi="TH SarabunPSK" w:cs="TH SarabunPSK"/>
          <w:cs/>
        </w:rPr>
        <w:t xml:space="preserve">   เรียกว่าส่วนประกอบ ของ </w:t>
      </w:r>
      <w:r w:rsidRPr="001D6056">
        <w:rPr>
          <w:rFonts w:ascii="TH SarabunPSK" w:hAnsi="TH SarabunPSK" w:cs="TH SarabunPSK"/>
          <w:position w:val="-4"/>
        </w:rPr>
        <w:object w:dxaOrig="240" w:dyaOrig="320">
          <v:shape id="_x0000_i1108" type="#_x0000_t75" style="width:10.95pt;height:18.45pt" o:ole="">
            <v:imagedata r:id="rId76" o:title=""/>
          </v:shape>
          <o:OLEObject Type="Embed" ProgID="Equation.3" ShapeID="_x0000_i1108" DrawAspect="Content" ObjectID="_1526733998" r:id="rId158"/>
        </w:object>
      </w:r>
      <w:r w:rsidRPr="001D6056">
        <w:rPr>
          <w:rFonts w:ascii="TH SarabunPSK" w:eastAsia="Times New Roman" w:hAnsi="TH SarabunPSK" w:cs="TH SarabunPSK"/>
          <w:cs/>
        </w:rPr>
        <w:t xml:space="preserve"> และ</w:t>
      </w:r>
      <w:r w:rsidRPr="001D6056">
        <w:rPr>
          <w:rFonts w:ascii="TH SarabunPSK" w:eastAsia="Times New Roman" w:hAnsi="TH SarabunPSK" w:cs="TH SarabunPSK"/>
          <w:position w:val="-14"/>
          <w:cs/>
        </w:rPr>
        <w:object w:dxaOrig="1060" w:dyaOrig="380">
          <v:shape id="_x0000_i1109" type="#_x0000_t75" style="width:54.15pt;height:22.45pt" o:ole="">
            <v:imagedata r:id="rId159" o:title=""/>
          </v:shape>
          <o:OLEObject Type="Embed" ProgID="Equation.3" ShapeID="_x0000_i1109" DrawAspect="Content" ObjectID="_1526733999" r:id="rId160"/>
        </w:object>
      </w:r>
      <w:r w:rsidRPr="001D6056">
        <w:rPr>
          <w:rFonts w:ascii="TH SarabunPSK" w:eastAsia="Times New Roman" w:hAnsi="TH SarabunPSK" w:cs="TH SarabunPSK"/>
          <w:cs/>
        </w:rPr>
        <w:t xml:space="preserve"> เรียกว่า ยูนิตเวกเตอร์ ใช้แสดงทิศทางของ </w:t>
      </w:r>
      <w:r w:rsidRPr="001D6056">
        <w:rPr>
          <w:rFonts w:ascii="TH SarabunPSK" w:eastAsia="Times New Roman" w:hAnsi="TH SarabunPSK" w:cs="TH SarabunPSK"/>
          <w:position w:val="-14"/>
          <w:cs/>
        </w:rPr>
        <w:object w:dxaOrig="1020" w:dyaOrig="380">
          <v:shape id="_x0000_i1110" type="#_x0000_t75" style="width:49.55pt;height:22.45pt" o:ole="">
            <v:imagedata r:id="rId161" o:title=""/>
          </v:shape>
          <o:OLEObject Type="Embed" ProgID="Equation.3" ShapeID="_x0000_i1110" DrawAspect="Content" ObjectID="_1526734000" r:id="rId162"/>
        </w:object>
      </w:r>
      <w:r w:rsidRPr="001D6056">
        <w:rPr>
          <w:rFonts w:ascii="TH SarabunPSK" w:eastAsia="Times New Roman" w:hAnsi="TH SarabunPSK" w:cs="TH SarabunPSK"/>
        </w:rPr>
        <w:t xml:space="preserve"> </w:t>
      </w:r>
      <w:r w:rsidRPr="001D6056">
        <w:rPr>
          <w:rFonts w:ascii="TH SarabunPSK" w:eastAsia="Times New Roman" w:hAnsi="TH SarabunPSK" w:cs="TH SarabunPSK"/>
          <w:cs/>
        </w:rPr>
        <w:t xml:space="preserve">ซึ้งชี้ทิศทางไปตามแนวแกน </w:t>
      </w:r>
      <w:r w:rsidRPr="001D6056">
        <w:rPr>
          <w:rFonts w:ascii="TH SarabunPSK" w:eastAsia="Times New Roman" w:hAnsi="TH SarabunPSK" w:cs="TH SarabunPSK"/>
          <w:position w:val="-10"/>
          <w:cs/>
        </w:rPr>
        <w:object w:dxaOrig="440" w:dyaOrig="260">
          <v:shape id="_x0000_i1111" type="#_x0000_t75" style="width:23.05pt;height:14.4pt" o:ole="">
            <v:imagedata r:id="rId109" o:title=""/>
          </v:shape>
          <o:OLEObject Type="Embed" ProgID="Equation.3" ShapeID="_x0000_i1111" DrawAspect="Content" ObjectID="_1526734001" r:id="rId163"/>
        </w:object>
      </w:r>
      <w:r w:rsidRPr="001D6056">
        <w:rPr>
          <w:rFonts w:ascii="TH SarabunPSK" w:eastAsia="Times New Roman" w:hAnsi="TH SarabunPSK" w:cs="TH SarabunPSK"/>
          <w:cs/>
        </w:rPr>
        <w:t xml:space="preserve"> และ </w:t>
      </w:r>
      <w:r w:rsidRPr="001D6056">
        <w:rPr>
          <w:rFonts w:ascii="TH SarabunPSK" w:eastAsia="Times New Roman" w:hAnsi="TH SarabunPSK" w:cs="TH SarabunPSK"/>
          <w:position w:val="-4"/>
          <w:cs/>
        </w:rPr>
        <w:object w:dxaOrig="200" w:dyaOrig="200">
          <v:shape id="_x0000_i1112" type="#_x0000_t75" style="width:10.95pt;height:10.95pt" o:ole="">
            <v:imagedata r:id="rId111" o:title=""/>
          </v:shape>
          <o:OLEObject Type="Embed" ProgID="Equation.3" ShapeID="_x0000_i1112" DrawAspect="Content" ObjectID="_1526734002" r:id="rId164"/>
        </w:object>
      </w:r>
      <w:r w:rsidRPr="001D6056">
        <w:rPr>
          <w:rFonts w:ascii="TH SarabunPSK" w:eastAsia="Times New Roman" w:hAnsi="TH SarabunPSK" w:cs="TH SarabunPSK"/>
        </w:rPr>
        <w:t xml:space="preserve"> </w:t>
      </w:r>
      <w:r w:rsidRPr="001D6056">
        <w:rPr>
          <w:rFonts w:ascii="TH SarabunPSK" w:eastAsia="Times New Roman" w:hAnsi="TH SarabunPSK" w:cs="TH SarabunPSK"/>
          <w:cs/>
        </w:rPr>
        <w:t>ตามลำดับ</w:t>
      </w:r>
    </w:p>
    <w:p w:rsidR="003A75E5" w:rsidRPr="001D6056" w:rsidRDefault="003A75E5" w:rsidP="003A75E5">
      <w:pPr>
        <w:jc w:val="center"/>
        <w:rPr>
          <w:rFonts w:ascii="TH SarabunPSK" w:hAnsi="TH SarabunPSK" w:cs="TH SarabunPSK"/>
        </w:rPr>
      </w:pPr>
      <w:r w:rsidRPr="001D6056">
        <w:rPr>
          <w:rFonts w:ascii="TH SarabunPSK" w:hAnsi="TH SarabunPSK" w:cs="TH SarabunPSK"/>
        </w:rPr>
        <w:object w:dxaOrig="3778" w:dyaOrig="3611">
          <v:shape id="_x0000_i1113" type="#_x0000_t75" style="width:161.85pt;height:154.95pt" o:ole="">
            <v:imagedata r:id="rId165" o:title=""/>
          </v:shape>
          <o:OLEObject Type="Embed" ProgID="Visio.Drawing.11" ShapeID="_x0000_i1113" DrawAspect="Content" ObjectID="_1526734003" r:id="rId166"/>
        </w:objec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jc w:val="center"/>
        <w:outlineLvl w:val="0"/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b/>
          <w:bCs/>
          <w:cs/>
        </w:rPr>
        <w:t xml:space="preserve">รูปที่ </w:t>
      </w:r>
      <w:r w:rsidRPr="001D6056">
        <w:rPr>
          <w:rFonts w:ascii="TH SarabunPSK" w:eastAsia="Times New Roman" w:hAnsi="TH SarabunPSK" w:cs="TH SarabunPSK"/>
          <w:b/>
          <w:bCs/>
        </w:rPr>
        <w:t>1.5</w:t>
      </w:r>
      <w:r w:rsidRPr="001D6056">
        <w:rPr>
          <w:rFonts w:ascii="TH SarabunPSK" w:eastAsia="Times New Roman" w:hAnsi="TH SarabunPSK" w:cs="TH SarabunPSK"/>
        </w:rPr>
        <w:t xml:space="preserve"> </w:t>
      </w:r>
      <w:r>
        <w:rPr>
          <w:rFonts w:ascii="TH SarabunPSK" w:eastAsia="Times New Roman" w:hAnsi="TH SarabunPSK" w:cs="TH SarabunPSK"/>
        </w:rPr>
        <w:t xml:space="preserve"> </w:t>
      </w:r>
      <w:r w:rsidRPr="001D6056">
        <w:rPr>
          <w:rFonts w:ascii="TH SarabunPSK" w:eastAsia="Times New Roman" w:hAnsi="TH SarabunPSK" w:cs="TH SarabunPSK"/>
          <w:cs/>
        </w:rPr>
        <w:t>เวกเตอร์หน่วย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outlineLvl w:val="0"/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b/>
          <w:bCs/>
          <w:cs/>
        </w:rPr>
        <w:t>ตัวอย่างที่ 1.1</w:t>
      </w:r>
      <w:r w:rsidRPr="001D6056">
        <w:rPr>
          <w:rFonts w:ascii="TH SarabunPSK" w:eastAsia="Times New Roman" w:hAnsi="TH SarabunPSK" w:cs="TH SarabunPSK"/>
          <w:cs/>
        </w:rPr>
        <w:t xml:space="preserve">  กำหนดให้  </w:t>
      </w:r>
      <w:r w:rsidRPr="001D6056">
        <w:rPr>
          <w:rFonts w:ascii="TH SarabunPSK" w:eastAsia="Times New Roman" w:hAnsi="TH SarabunPSK" w:cs="TH SarabunPSK"/>
          <w:position w:val="-14"/>
          <w:cs/>
        </w:rPr>
        <w:object w:dxaOrig="1840" w:dyaOrig="420">
          <v:shape id="_x0000_i1114" type="#_x0000_t75" style="width:90.45pt;height:22.45pt" o:ole="">
            <v:imagedata r:id="rId167" o:title=""/>
          </v:shape>
          <o:OLEObject Type="Embed" ProgID="Equation.3" ShapeID="_x0000_i1114" DrawAspect="Content" ObjectID="_1526734004" r:id="rId168"/>
        </w:object>
      </w:r>
      <w:r w:rsidRPr="001D6056">
        <w:rPr>
          <w:rFonts w:ascii="TH SarabunPSK" w:eastAsia="Times New Roman" w:hAnsi="TH SarabunPSK" w:cs="TH SarabunPSK"/>
          <w:cs/>
        </w:rPr>
        <w:t>ให้คำนวณหาขนาดและเวกเตอร์หน่วยของ</w:t>
      </w:r>
      <w:r w:rsidRPr="001D6056">
        <w:rPr>
          <w:rFonts w:ascii="TH SarabunPSK" w:hAnsi="TH SarabunPSK" w:cs="TH SarabunPSK"/>
          <w:position w:val="-4"/>
        </w:rPr>
        <w:t xml:space="preserve"> </w:t>
      </w:r>
      <w:r w:rsidRPr="001D6056">
        <w:rPr>
          <w:rFonts w:ascii="TH SarabunPSK" w:hAnsi="TH SarabunPSK" w:cs="TH SarabunPSK"/>
          <w:position w:val="-4"/>
        </w:rPr>
        <w:object w:dxaOrig="240" w:dyaOrig="320">
          <v:shape id="_x0000_i1115" type="#_x0000_t75" style="width:10.95pt;height:18.45pt" o:ole="">
            <v:imagedata r:id="rId169" o:title=""/>
          </v:shape>
          <o:OLEObject Type="Embed" ProgID="Equation.3" ShapeID="_x0000_i1115" DrawAspect="Content" ObjectID="_1526734005" r:id="rId170"/>
        </w:object>
      </w:r>
      <w:r w:rsidRPr="001D6056">
        <w:rPr>
          <w:rFonts w:ascii="TH SarabunPSK" w:eastAsia="Times New Roman" w:hAnsi="TH SarabunPSK" w:cs="TH SarabunPSK"/>
          <w:cs/>
        </w:rPr>
        <w:t xml:space="preserve"> 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  <w:tab w:val="left" w:pos="3544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b/>
          <w:bCs/>
          <w:cs/>
        </w:rPr>
        <w:t>วิธีทำ</w:t>
      </w:r>
      <w:r w:rsidRPr="001D6056">
        <w:rPr>
          <w:rFonts w:ascii="TH SarabunPSK" w:eastAsia="Times New Roman" w:hAnsi="TH SarabunPSK" w:cs="TH SarabunPSK"/>
          <w:cs/>
        </w:rPr>
        <w:t xml:space="preserve">       ขนาดของ</w:t>
      </w:r>
      <w:r w:rsidRPr="001D6056">
        <w:rPr>
          <w:rFonts w:ascii="TH SarabunPSK" w:eastAsia="Times New Roman" w:hAnsi="TH SarabunPSK" w:cs="TH SarabunPSK"/>
          <w:position w:val="-18"/>
        </w:rPr>
        <w:t xml:space="preserve">        </w:t>
      </w:r>
      <w:r w:rsidRPr="001D6056">
        <w:rPr>
          <w:rFonts w:ascii="TH SarabunPSK" w:eastAsia="Times New Roman" w:hAnsi="TH SarabunPSK" w:cs="TH SarabunPSK"/>
          <w:position w:val="-18"/>
        </w:rPr>
        <w:object w:dxaOrig="2740" w:dyaOrig="499">
          <v:shape id="_x0000_i1116" type="#_x0000_t75" style="width:134.2pt;height:25.35pt" o:ole="">
            <v:imagedata r:id="rId171" o:title=""/>
          </v:shape>
          <o:OLEObject Type="Embed" ProgID="Equation.3" ShapeID="_x0000_i1116" DrawAspect="Content" ObjectID="_1526734006" r:id="rId172"/>
        </w:object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  <w:t xml:space="preserve"> </w:t>
      </w:r>
      <w:r w:rsidRPr="001D6056">
        <w:rPr>
          <w:rFonts w:ascii="TH SarabunPSK" w:eastAsia="Times New Roman" w:hAnsi="TH SarabunPSK" w:cs="TH SarabunPSK"/>
          <w:position w:val="-8"/>
        </w:rPr>
        <w:object w:dxaOrig="1219" w:dyaOrig="360">
          <v:shape id="_x0000_i1117" type="#_x0000_t75" style="width:61.05pt;height:18.45pt" o:ole="">
            <v:imagedata r:id="rId173" o:title=""/>
          </v:shape>
          <o:OLEObject Type="Embed" ProgID="Equation.3" ShapeID="_x0000_i1117" DrawAspect="Content" ObjectID="_1526734007" r:id="rId174"/>
        </w:object>
      </w:r>
      <w:r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  <w:position w:val="-6"/>
        </w:rPr>
        <w:object w:dxaOrig="1460" w:dyaOrig="340">
          <v:shape id="_x0000_i1118" type="#_x0000_t75" style="width:72.6pt;height:18.45pt" o:ole="">
            <v:imagedata r:id="rId175" o:title=""/>
          </v:shape>
          <o:OLEObject Type="Embed" ProgID="Equation.DSMT4" ShapeID="_x0000_i1118" DrawAspect="Content" ObjectID="_1526734008" r:id="rId176"/>
        </w:objec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  <w:cs/>
        </w:rPr>
        <w:t xml:space="preserve">ยูนิตเวกเตอร์ของ   </w:t>
      </w:r>
      <w:r>
        <w:rPr>
          <w:rFonts w:ascii="TH SarabunPSK" w:eastAsia="Times New Roman" w:hAnsi="TH SarabunPSK" w:cs="TH SarabunPSK" w:hint="cs"/>
          <w:cs/>
        </w:rPr>
        <w:t xml:space="preserve">    </w:t>
      </w:r>
      <w:r w:rsidRPr="001D6056">
        <w:rPr>
          <w:rFonts w:ascii="TH SarabunPSK" w:eastAsia="Times New Roman" w:hAnsi="TH SarabunPSK" w:cs="TH SarabunPSK"/>
          <w:cs/>
        </w:rPr>
        <w:t xml:space="preserve">  </w:t>
      </w:r>
      <w:r w:rsidRPr="001D6056">
        <w:rPr>
          <w:rFonts w:ascii="TH SarabunPSK" w:eastAsia="Times New Roman" w:hAnsi="TH SarabunPSK" w:cs="TH SarabunPSK"/>
          <w:position w:val="-40"/>
          <w:cs/>
        </w:rPr>
        <w:t xml:space="preserve">  </w:t>
      </w:r>
      <w:r w:rsidRPr="001D6056">
        <w:rPr>
          <w:rFonts w:ascii="TH SarabunPSK" w:eastAsia="Times New Roman" w:hAnsi="TH SarabunPSK" w:cs="TH SarabunPSK"/>
          <w:position w:val="-40"/>
          <w:cs/>
        </w:rPr>
        <w:object w:dxaOrig="1300" w:dyaOrig="820">
          <v:shape id="_x0000_i1119" type="#_x0000_t75" style="width:64.5pt;height:40.3pt" o:ole="">
            <v:imagedata r:id="rId177" o:title=""/>
          </v:shape>
          <o:OLEObject Type="Embed" ProgID="Equation.3" ShapeID="_x0000_i1119" DrawAspect="Content" ObjectID="_1526734009" r:id="rId178"/>
        </w:object>
      </w:r>
      <w:r w:rsidRPr="001D6056">
        <w:rPr>
          <w:rFonts w:ascii="TH SarabunPSK" w:eastAsia="Times New Roman" w:hAnsi="TH SarabunPSK" w:cs="TH SarabunPSK"/>
          <w:cs/>
        </w:rPr>
        <w:t xml:space="preserve"> </w:t>
      </w:r>
      <w:r w:rsidRPr="001D6056">
        <w:rPr>
          <w:rFonts w:ascii="TH SarabunPSK" w:eastAsia="Times New Roman" w:hAnsi="TH SarabunPSK" w:cs="TH SarabunPSK"/>
        </w:rPr>
        <w:tab/>
      </w:r>
    </w:p>
    <w:p w:rsidR="003A75E5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688"/>
        <w:gridCol w:w="1783"/>
      </w:tblGrid>
      <w:tr w:rsidR="003A75E5" w:rsidTr="00964D48">
        <w:trPr>
          <w:jc w:val="center"/>
        </w:trPr>
        <w:tc>
          <w:tcPr>
            <w:tcW w:w="2830" w:type="dxa"/>
            <w:vMerge w:val="restart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28EB">
              <w:rPr>
                <w:rFonts w:ascii="TH SarabunPSK" w:hAnsi="TH SarabunPSK" w:cs="TH SarabunPSK" w:hint="cs"/>
                <w:b/>
                <w:bCs/>
                <w:cs/>
              </w:rPr>
              <w:t>ใบเนื้อหา</w:t>
            </w:r>
          </w:p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วิชา วิศวกรรมแม่เหล็กไฟฟ้า</w:t>
            </w:r>
          </w:p>
        </w:tc>
        <w:tc>
          <w:tcPr>
            <w:tcW w:w="3688" w:type="dxa"/>
            <w:vMerge w:val="restart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หน่วยเรียนที่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การวิเคราะห์เวกเตอร์</w:t>
            </w:r>
          </w:p>
        </w:tc>
        <w:tc>
          <w:tcPr>
            <w:tcW w:w="1783" w:type="dxa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F28EB">
              <w:rPr>
                <w:rFonts w:ascii="TH SarabunPSK" w:hAnsi="TH SarabunPSK" w:cs="TH SarabunPSK" w:hint="cs"/>
                <w:b/>
                <w:bCs/>
                <w:cs/>
              </w:rPr>
              <w:t xml:space="preserve">หน้าที่ </w:t>
            </w:r>
            <w:r>
              <w:rPr>
                <w:rFonts w:ascii="TH SarabunPSK" w:hAnsi="TH SarabunPSK" w:cs="TH SarabunPSK"/>
                <w:b/>
                <w:bCs/>
              </w:rPr>
              <w:t>6</w:t>
            </w:r>
            <w:r w:rsidRPr="006F28EB">
              <w:rPr>
                <w:rFonts w:ascii="TH SarabunPSK" w:hAnsi="TH SarabunPSK" w:cs="TH SarabunPSK"/>
                <w:b/>
                <w:bCs/>
              </w:rPr>
              <w:t>/24</w:t>
            </w:r>
          </w:p>
        </w:tc>
      </w:tr>
      <w:tr w:rsidR="003A75E5" w:rsidTr="00964D48">
        <w:trPr>
          <w:jc w:val="center"/>
        </w:trPr>
        <w:tc>
          <w:tcPr>
            <w:tcW w:w="2830" w:type="dxa"/>
            <w:vMerge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88" w:type="dxa"/>
            <w:vMerge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83" w:type="dxa"/>
          </w:tcPr>
          <w:p w:rsidR="003A75E5" w:rsidRDefault="003A75E5" w:rsidP="00964D4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สาขาวิชา </w:t>
            </w:r>
            <w:r>
              <w:rPr>
                <w:rFonts w:ascii="TH SarabunPSK" w:hAnsi="TH SarabunPSK" w:cs="TH SarabunPSK"/>
                <w:b/>
                <w:bCs/>
              </w:rPr>
              <w:t>TEN</w:t>
            </w:r>
          </w:p>
        </w:tc>
      </w:tr>
    </w:tbl>
    <w:p w:rsidR="003A75E5" w:rsidRDefault="003A75E5" w:rsidP="003A75E5">
      <w:pPr>
        <w:rPr>
          <w:rFonts w:ascii="TH SarabunPSK" w:hAnsi="TH SarabunPSK" w:cs="TH SarabunPSK"/>
          <w:b/>
          <w:bCs/>
        </w:rPr>
      </w:pPr>
    </w:p>
    <w:p w:rsidR="008C0419" w:rsidRPr="001D6056" w:rsidRDefault="008C0419" w:rsidP="008C0419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  <w:t xml:space="preserve">         </w:t>
      </w:r>
      <w:r w:rsidRPr="001D6056">
        <w:rPr>
          <w:rFonts w:ascii="TH SarabunPSK" w:hAnsi="TH SarabunPSK" w:cs="TH SarabunPSK"/>
          <w:position w:val="-64"/>
        </w:rPr>
        <w:object w:dxaOrig="3120" w:dyaOrig="1400">
          <v:shape id="_x0000_i1120" type="#_x0000_t75" style="width:154.95pt;height:69.1pt" o:ole="">
            <v:imagedata r:id="rId179" o:title=""/>
          </v:shape>
          <o:OLEObject Type="Embed" ProgID="Equation.3" ShapeID="_x0000_i1120" DrawAspect="Content" ObjectID="_1526734010" r:id="rId180"/>
        </w:object>
      </w:r>
      <w:r w:rsidRPr="001D6056">
        <w:rPr>
          <w:rFonts w:ascii="TH SarabunPSK" w:eastAsia="Times New Roman" w:hAnsi="TH SarabunPSK" w:cs="TH SarabunPSK"/>
        </w:rPr>
        <w:tab/>
      </w:r>
    </w:p>
    <w:p w:rsidR="008C0419" w:rsidRDefault="008C0419" w:rsidP="008C0419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</w:rPr>
        <w:t xml:space="preserve">                                                  </w:t>
      </w:r>
      <w:r w:rsidRPr="001D6056">
        <w:rPr>
          <w:rFonts w:ascii="TH SarabunPSK" w:eastAsia="Times New Roman" w:hAnsi="TH SarabunPSK" w:cs="TH SarabunPSK"/>
          <w:position w:val="-14"/>
        </w:rPr>
        <w:object w:dxaOrig="3340" w:dyaOrig="380">
          <v:shape id="_x0000_i1121" type="#_x0000_t75" style="width:164.15pt;height:17.85pt" o:ole="">
            <v:imagedata r:id="rId181" o:title=""/>
          </v:shape>
          <o:OLEObject Type="Embed" ProgID="Equation.3" ShapeID="_x0000_i1121" DrawAspect="Content" ObjectID="_1526734011" r:id="rId182"/>
        </w:object>
      </w:r>
      <w:r w:rsidRPr="001D6056">
        <w:rPr>
          <w:rFonts w:ascii="TH SarabunPSK" w:eastAsia="Times New Roman" w:hAnsi="TH SarabunPSK" w:cs="TH SarabunPSK"/>
        </w:rPr>
        <w:t xml:space="preserve"> 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b/>
          <w:bCs/>
          <w:cs/>
        </w:rPr>
        <w:t>ตัวอย่างที่ 1.2</w:t>
      </w:r>
      <w:r w:rsidRPr="001D6056">
        <w:rPr>
          <w:rFonts w:ascii="TH SarabunPSK" w:eastAsia="Times New Roman" w:hAnsi="TH SarabunPSK" w:cs="TH SarabunPSK"/>
          <w:cs/>
        </w:rPr>
        <w:t xml:space="preserve"> </w:t>
      </w:r>
      <w:r>
        <w:rPr>
          <w:rFonts w:ascii="TH SarabunPSK" w:eastAsia="Times New Roman" w:hAnsi="TH SarabunPSK" w:cs="TH SarabunPSK" w:hint="cs"/>
          <w:cs/>
        </w:rPr>
        <w:t xml:space="preserve"> </w:t>
      </w:r>
      <w:r w:rsidRPr="001D6056">
        <w:rPr>
          <w:rFonts w:ascii="TH SarabunPSK" w:eastAsia="Times New Roman" w:hAnsi="TH SarabunPSK" w:cs="TH SarabunPSK"/>
          <w:cs/>
        </w:rPr>
        <w:t xml:space="preserve">กำหนดให้ </w:t>
      </w:r>
      <w:r w:rsidRPr="001D6056">
        <w:rPr>
          <w:rFonts w:ascii="TH SarabunPSK" w:eastAsia="Times New Roman" w:hAnsi="TH SarabunPSK" w:cs="TH SarabunPSK"/>
          <w:position w:val="-14"/>
          <w:cs/>
        </w:rPr>
        <w:object w:dxaOrig="2160" w:dyaOrig="420">
          <v:shape id="_x0000_i1122" type="#_x0000_t75" style="width:108.3pt;height:22.45pt" o:ole="">
            <v:imagedata r:id="rId183" o:title=""/>
          </v:shape>
          <o:OLEObject Type="Embed" ProgID="Equation.3" ShapeID="_x0000_i1122" DrawAspect="Content" ObjectID="_1526734012" r:id="rId184"/>
        </w:object>
      </w:r>
      <w:r w:rsidRPr="001D6056">
        <w:rPr>
          <w:rFonts w:ascii="TH SarabunPSK" w:eastAsia="Times New Roman" w:hAnsi="TH SarabunPSK" w:cs="TH SarabunPSK"/>
          <w:cs/>
        </w:rPr>
        <w:t xml:space="preserve">ให้คำนวณหาขนาดและยูนิตเวกเตอร์ของ </w:t>
      </w:r>
      <w:r w:rsidRPr="001D6056">
        <w:rPr>
          <w:rFonts w:ascii="TH SarabunPSK" w:hAnsi="TH SarabunPSK" w:cs="TH SarabunPSK"/>
          <w:position w:val="-4"/>
        </w:rPr>
        <w:object w:dxaOrig="240" w:dyaOrig="320">
          <v:shape id="_x0000_i1123" type="#_x0000_t75" style="width:10.95pt;height:18.45pt" o:ole="">
            <v:imagedata r:id="rId76" o:title=""/>
          </v:shape>
          <o:OLEObject Type="Embed" ProgID="Equation.3" ShapeID="_x0000_i1123" DrawAspect="Content" ObjectID="_1526734013" r:id="rId185"/>
        </w:objec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  <w:b/>
          <w:bCs/>
          <w:cs/>
        </w:rPr>
        <w:t>วิธีทำ</w:t>
      </w:r>
      <w:r w:rsidRPr="001D6056">
        <w:rPr>
          <w:rFonts w:ascii="TH SarabunPSK" w:eastAsia="Times New Roman" w:hAnsi="TH SarabunPSK" w:cs="TH SarabunPSK"/>
          <w:cs/>
        </w:rPr>
        <w:t xml:space="preserve">           ขนาดของ </w:t>
      </w:r>
      <w:r w:rsidRPr="001D6056">
        <w:rPr>
          <w:rFonts w:ascii="TH SarabunPSK" w:eastAsia="Times New Roman" w:hAnsi="TH SarabunPSK" w:cs="TH SarabunPSK"/>
        </w:rPr>
        <w:t xml:space="preserve">  </w:t>
      </w:r>
      <w:r>
        <w:rPr>
          <w:rFonts w:ascii="TH SarabunPSK" w:eastAsia="Times New Roman" w:hAnsi="TH SarabunPSK" w:cs="TH SarabunPSK"/>
        </w:rPr>
        <w:t xml:space="preserve">  </w:t>
      </w:r>
      <w:r w:rsidRPr="001D6056">
        <w:rPr>
          <w:rFonts w:ascii="TH SarabunPSK" w:eastAsia="Times New Roman" w:hAnsi="TH SarabunPSK" w:cs="TH SarabunPSK"/>
        </w:rPr>
        <w:t xml:space="preserve">  </w:t>
      </w:r>
      <w:r w:rsidRPr="001D6056">
        <w:rPr>
          <w:rFonts w:ascii="TH SarabunPSK" w:eastAsia="Times New Roman" w:hAnsi="TH SarabunPSK" w:cs="TH SarabunPSK"/>
          <w:position w:val="-18"/>
        </w:rPr>
        <w:object w:dxaOrig="3159" w:dyaOrig="520">
          <v:shape id="_x0000_i1124" type="#_x0000_t75" style="width:158.4pt;height:25.35pt" o:ole="">
            <v:imagedata r:id="rId186" o:title=""/>
          </v:shape>
          <o:OLEObject Type="Embed" ProgID="Equation.3" ShapeID="_x0000_i1124" DrawAspect="Content" ObjectID="_1526734014" r:id="rId187"/>
        </w:objec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  <w:t xml:space="preserve"> </w:t>
      </w:r>
      <w:r w:rsidRPr="001D6056">
        <w:rPr>
          <w:rFonts w:ascii="TH SarabunPSK" w:eastAsia="Times New Roman" w:hAnsi="TH SarabunPSK" w:cs="TH SarabunPSK"/>
          <w:position w:val="-8"/>
        </w:rPr>
        <w:object w:dxaOrig="1740" w:dyaOrig="360">
          <v:shape id="_x0000_i1125" type="#_x0000_t75" style="width:86.4pt;height:18.45pt" o:ole="">
            <v:imagedata r:id="rId188" o:title=""/>
          </v:shape>
          <o:OLEObject Type="Embed" ProgID="Equation.3" ShapeID="_x0000_i1125" DrawAspect="Content" ObjectID="_1526734015" r:id="rId189"/>
        </w:objec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  <w:t xml:space="preserve"> </w:t>
      </w:r>
      <w:r w:rsidRPr="001D6056">
        <w:rPr>
          <w:rFonts w:ascii="TH SarabunPSK" w:eastAsia="Times New Roman" w:hAnsi="TH SarabunPSK" w:cs="TH SarabunPSK"/>
          <w:position w:val="-8"/>
        </w:rPr>
        <w:object w:dxaOrig="760" w:dyaOrig="360">
          <v:shape id="_x0000_i1126" type="#_x0000_t75" style="width:35.7pt;height:18.45pt" o:ole="">
            <v:imagedata r:id="rId190" o:title=""/>
          </v:shape>
          <o:OLEObject Type="Embed" ProgID="Equation.DSMT4" ShapeID="_x0000_i1126" DrawAspect="Content" ObjectID="_1526734016" r:id="rId191"/>
        </w:objec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 xml:space="preserve">             </w:t>
      </w:r>
      <w:r w:rsidRPr="001D6056">
        <w:rPr>
          <w:rFonts w:ascii="TH SarabunPSK" w:eastAsia="Times New Roman" w:hAnsi="TH SarabunPSK" w:cs="TH SarabunPSK"/>
        </w:rPr>
        <w:t xml:space="preserve">                </w:t>
      </w:r>
      <w:r w:rsidRPr="001D6056">
        <w:rPr>
          <w:rFonts w:ascii="TH SarabunPSK" w:eastAsia="Times New Roman" w:hAnsi="TH SarabunPSK" w:cs="TH SarabunPSK"/>
          <w:position w:val="-6"/>
        </w:rPr>
        <w:object w:dxaOrig="1120" w:dyaOrig="340">
          <v:shape id="_x0000_i1127" type="#_x0000_t75" style="width:54.15pt;height:18.45pt" o:ole="">
            <v:imagedata r:id="rId192" o:title=""/>
          </v:shape>
          <o:OLEObject Type="Embed" ProgID="Equation.3" ShapeID="_x0000_i1127" DrawAspect="Content" ObjectID="_1526734017" r:id="rId193"/>
        </w:objec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ab/>
      </w:r>
      <w:r w:rsidRPr="001D6056">
        <w:rPr>
          <w:rFonts w:ascii="TH SarabunPSK" w:eastAsia="Times New Roman" w:hAnsi="TH SarabunPSK" w:cs="TH SarabunPSK"/>
          <w:cs/>
        </w:rPr>
        <w:t xml:space="preserve">ยูนิตเวกเตอร์ของ </w:t>
      </w:r>
      <w:r w:rsidRPr="001D6056">
        <w:rPr>
          <w:rFonts w:ascii="TH SarabunPSK" w:eastAsia="Times New Roman" w:hAnsi="TH SarabunPSK" w:cs="TH SarabunPSK"/>
          <w:cs/>
        </w:rPr>
        <w:tab/>
      </w:r>
      <w:r>
        <w:rPr>
          <w:rFonts w:ascii="TH SarabunPSK" w:eastAsia="Times New Roman" w:hAnsi="TH SarabunPSK" w:cs="TH SarabunPSK" w:hint="cs"/>
          <w:cs/>
        </w:rPr>
        <w:t xml:space="preserve">       </w:t>
      </w:r>
      <w:r w:rsidRPr="001D6056">
        <w:rPr>
          <w:rFonts w:ascii="TH SarabunPSK" w:eastAsia="Times New Roman" w:hAnsi="TH SarabunPSK" w:cs="TH SarabunPSK"/>
          <w:cs/>
        </w:rPr>
        <w:t xml:space="preserve"> </w:t>
      </w:r>
      <w:r w:rsidRPr="001D6056">
        <w:rPr>
          <w:rFonts w:ascii="TH SarabunPSK" w:eastAsia="Times New Roman" w:hAnsi="TH SarabunPSK" w:cs="TH SarabunPSK"/>
          <w:position w:val="-40"/>
          <w:cs/>
        </w:rPr>
        <w:object w:dxaOrig="1260" w:dyaOrig="820">
          <v:shape id="_x0000_i1128" type="#_x0000_t75" style="width:61.65pt;height:40.3pt" o:ole="">
            <v:imagedata r:id="rId194" o:title=""/>
          </v:shape>
          <o:OLEObject Type="Embed" ProgID="Equation.3" ShapeID="_x0000_i1128" DrawAspect="Content" ObjectID="_1526734018" r:id="rId195"/>
        </w:object>
      </w:r>
      <w:r w:rsidRPr="001D6056">
        <w:rPr>
          <w:rFonts w:ascii="TH SarabunPSK" w:eastAsia="Times New Roman" w:hAnsi="TH SarabunPSK" w:cs="TH SarabunPSK"/>
          <w:cs/>
        </w:rPr>
        <w:t xml:space="preserve"> </w:t>
      </w:r>
    </w:p>
    <w:p w:rsidR="003A75E5" w:rsidRPr="001D6056" w:rsidRDefault="003A75E5" w:rsidP="003A75E5">
      <w:pPr>
        <w:tabs>
          <w:tab w:val="left" w:pos="720"/>
          <w:tab w:val="left" w:pos="1440"/>
          <w:tab w:val="left" w:pos="2645"/>
        </w:tabs>
        <w:rPr>
          <w:rFonts w:ascii="TH SarabunPSK" w:eastAsia="Times New Roman" w:hAnsi="TH SarabunPSK" w:cs="TH SarabunPSK"/>
        </w:rPr>
      </w:pPr>
      <w:r w:rsidRPr="001D6056">
        <w:rPr>
          <w:rFonts w:ascii="TH SarabunPSK" w:eastAsia="Times New Roman" w:hAnsi="TH SarabunPSK" w:cs="TH SarabunPSK"/>
        </w:rPr>
        <w:t xml:space="preserve">                                            </w:t>
      </w:r>
      <w:r>
        <w:rPr>
          <w:rFonts w:ascii="TH SarabunPSK" w:eastAsia="Times New Roman" w:hAnsi="TH SarabunPSK" w:cs="TH SarabunPSK"/>
        </w:rPr>
        <w:t xml:space="preserve">   </w:t>
      </w:r>
      <w:r w:rsidRPr="001D6056">
        <w:rPr>
          <w:rFonts w:ascii="TH SarabunPSK" w:eastAsia="Times New Roman" w:hAnsi="TH SarabunPSK" w:cs="TH SarabunPSK"/>
        </w:rPr>
        <w:t xml:space="preserve">        </w:t>
      </w:r>
      <w:r w:rsidRPr="001D6056">
        <w:rPr>
          <w:rFonts w:ascii="TH SarabunPSK" w:eastAsia="Times New Roman" w:hAnsi="TH SarabunPSK" w:cs="TH SarabunPSK"/>
          <w:position w:val="-28"/>
        </w:rPr>
        <w:t xml:space="preserve"> </w:t>
      </w:r>
      <w:r w:rsidRPr="001D6056">
        <w:rPr>
          <w:rFonts w:ascii="TH SarabunPSK" w:eastAsia="Times New Roman" w:hAnsi="TH SarabunPSK" w:cs="TH SarabunPSK"/>
          <w:position w:val="-28"/>
        </w:rPr>
        <w:object w:dxaOrig="1939" w:dyaOrig="700">
          <v:shape id="_x0000_i1129" type="#_x0000_t75" style="width:96.2pt;height:36.3pt" o:ole="">
            <v:imagedata r:id="rId196" o:title=""/>
          </v:shape>
          <o:OLEObject Type="Embed" ProgID="Equation.3" ShapeID="_x0000_i1129" DrawAspect="Content" ObjectID="_1526734019" r:id="rId197"/>
        </w:object>
      </w:r>
    </w:p>
    <w:p w:rsidR="003A75E5" w:rsidRDefault="003A75E5" w:rsidP="003A75E5">
      <w:pPr>
        <w:rPr>
          <w:rFonts w:ascii="TH SarabunPSK" w:hAnsi="TH SarabunPSK" w:cs="TH SarabunPSK"/>
        </w:rPr>
      </w:pP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</w:r>
      <w:r w:rsidRPr="001D6056">
        <w:rPr>
          <w:rFonts w:ascii="TH SarabunPSK" w:eastAsia="Times New Roman" w:hAnsi="TH SarabunPSK" w:cs="TH SarabunPSK"/>
        </w:rPr>
        <w:tab/>
        <w:t xml:space="preserve">        </w:t>
      </w:r>
      <w:r>
        <w:rPr>
          <w:rFonts w:ascii="TH SarabunPSK" w:eastAsia="Times New Roman" w:hAnsi="TH SarabunPSK" w:cs="TH SarabunPSK"/>
        </w:rPr>
        <w:t xml:space="preserve">      </w:t>
      </w:r>
      <w:r w:rsidRPr="001D6056">
        <w:rPr>
          <w:rFonts w:ascii="TH SarabunPSK" w:eastAsia="Times New Roman" w:hAnsi="TH SarabunPSK" w:cs="TH SarabunPSK"/>
        </w:rPr>
        <w:t xml:space="preserve"> </w:t>
      </w:r>
      <w:r w:rsidRPr="001D6056">
        <w:rPr>
          <w:rFonts w:ascii="TH SarabunPSK" w:eastAsia="Times New Roman" w:hAnsi="TH SarabunPSK" w:cs="TH SarabunPSK"/>
          <w:position w:val="-14"/>
        </w:rPr>
        <w:object w:dxaOrig="3600" w:dyaOrig="380">
          <v:shape id="_x0000_i1130" type="#_x0000_t75" style="width:163pt;height:19.6pt" o:ole="">
            <v:imagedata r:id="rId198" o:title=""/>
          </v:shape>
          <o:OLEObject Type="Embed" ProgID="Equation.3" ShapeID="_x0000_i1130" DrawAspect="Content" ObjectID="_1526734020" r:id="rId199"/>
        </w:object>
      </w:r>
    </w:p>
    <w:p w:rsidR="003A75E5" w:rsidRDefault="003A75E5" w:rsidP="00BF5E7C">
      <w:pPr>
        <w:rPr>
          <w:rFonts w:ascii="TH SarabunPSK" w:hAnsi="TH SarabunPSK" w:cs="TH SarabunPSK"/>
        </w:rPr>
      </w:pPr>
    </w:p>
    <w:p w:rsidR="003A75E5" w:rsidRPr="00A67F3F" w:rsidRDefault="003A75E5" w:rsidP="00BF5E7C">
      <w:pPr>
        <w:rPr>
          <w:rFonts w:ascii="TH SarabunPSK" w:hAnsi="TH SarabunPSK" w:cs="TH SarabunPSK"/>
          <w:cs/>
        </w:rPr>
      </w:pPr>
    </w:p>
    <w:sectPr w:rsidR="003A75E5" w:rsidRPr="00A67F3F" w:rsidSect="003A75E5">
      <w:type w:val="oddPage"/>
      <w:pgSz w:w="11909" w:h="16834" w:code="9"/>
      <w:pgMar w:top="1440" w:right="1440" w:bottom="2160" w:left="215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IT95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TH Fah kwang">
    <w:altName w:val="TH SarabunPSK"/>
    <w:charset w:val="00"/>
    <w:family w:val="auto"/>
    <w:pitch w:val="variable"/>
    <w:sig w:usb0="00000000" w:usb1="5000204A" w:usb2="00000000" w:usb3="00000000" w:csb0="00010183" w:csb1="00000000"/>
  </w:font>
  <w:font w:name="TH Niramit AS">
    <w:altName w:val="TH SarabunPSK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4746"/>
    <w:multiLevelType w:val="multilevel"/>
    <w:tmpl w:val="1F60FF0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1">
    <w:nsid w:val="084858A1"/>
    <w:multiLevelType w:val="multilevel"/>
    <w:tmpl w:val="A58C96B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42"/>
        </w:tabs>
        <w:ind w:left="742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0AC027FC"/>
    <w:multiLevelType w:val="singleLevel"/>
    <w:tmpl w:val="65DAD5BA"/>
    <w:lvl w:ilvl="0">
      <w:start w:val="421"/>
      <w:numFmt w:val="decimal"/>
      <w:lvlText w:val="%1"/>
      <w:lvlJc w:val="left"/>
      <w:pPr>
        <w:tabs>
          <w:tab w:val="num" w:pos="885"/>
        </w:tabs>
        <w:ind w:left="885" w:hanging="480"/>
      </w:pPr>
      <w:rPr>
        <w:rFonts w:hint="default"/>
      </w:rPr>
    </w:lvl>
  </w:abstractNum>
  <w:abstractNum w:abstractNumId="3">
    <w:nsid w:val="0C35750B"/>
    <w:multiLevelType w:val="multilevel"/>
    <w:tmpl w:val="F44000B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4">
    <w:nsid w:val="14164693"/>
    <w:multiLevelType w:val="singleLevel"/>
    <w:tmpl w:val="50567E2E"/>
    <w:lvl w:ilvl="0">
      <w:start w:val="323"/>
      <w:numFmt w:val="decimal"/>
      <w:lvlText w:val="%1"/>
      <w:lvlJc w:val="left"/>
      <w:pPr>
        <w:tabs>
          <w:tab w:val="num" w:pos="885"/>
        </w:tabs>
        <w:ind w:left="885" w:hanging="480"/>
      </w:pPr>
      <w:rPr>
        <w:rFonts w:hint="default"/>
      </w:rPr>
    </w:lvl>
  </w:abstractNum>
  <w:abstractNum w:abstractNumId="5">
    <w:nsid w:val="1D5C13FC"/>
    <w:multiLevelType w:val="multilevel"/>
    <w:tmpl w:val="BCEC5550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42"/>
        </w:tabs>
        <w:ind w:left="742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F215C5E"/>
    <w:multiLevelType w:val="multilevel"/>
    <w:tmpl w:val="BEEE60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2CD387C"/>
    <w:multiLevelType w:val="singleLevel"/>
    <w:tmpl w:val="3814A62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8">
    <w:nsid w:val="25573FEB"/>
    <w:multiLevelType w:val="multilevel"/>
    <w:tmpl w:val="9D1A9C8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42"/>
        </w:tabs>
        <w:ind w:left="742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73B3F6C"/>
    <w:multiLevelType w:val="multilevel"/>
    <w:tmpl w:val="B74EBDD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42"/>
        </w:tabs>
        <w:ind w:left="742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>
    <w:nsid w:val="2FAF1179"/>
    <w:multiLevelType w:val="singleLevel"/>
    <w:tmpl w:val="11A8D44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1">
    <w:nsid w:val="33C36E3C"/>
    <w:multiLevelType w:val="multilevel"/>
    <w:tmpl w:val="624449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12">
    <w:nsid w:val="35263252"/>
    <w:multiLevelType w:val="multilevel"/>
    <w:tmpl w:val="5F20A91C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58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13">
    <w:nsid w:val="369C49A0"/>
    <w:multiLevelType w:val="singleLevel"/>
    <w:tmpl w:val="919A27BA"/>
    <w:lvl w:ilvl="0">
      <w:start w:val="141"/>
      <w:numFmt w:val="decimal"/>
      <w:lvlText w:val="%1"/>
      <w:lvlJc w:val="left"/>
      <w:pPr>
        <w:tabs>
          <w:tab w:val="num" w:pos="945"/>
        </w:tabs>
        <w:ind w:left="945" w:hanging="480"/>
      </w:pPr>
      <w:rPr>
        <w:rFonts w:hint="default"/>
      </w:rPr>
    </w:lvl>
  </w:abstractNum>
  <w:abstractNum w:abstractNumId="14">
    <w:nsid w:val="39C150F8"/>
    <w:multiLevelType w:val="singleLevel"/>
    <w:tmpl w:val="F7040FB6"/>
    <w:lvl w:ilvl="0">
      <w:start w:val="222"/>
      <w:numFmt w:val="decimal"/>
      <w:lvlText w:val="%1"/>
      <w:lvlJc w:val="left"/>
      <w:pPr>
        <w:tabs>
          <w:tab w:val="num" w:pos="945"/>
        </w:tabs>
        <w:ind w:left="945" w:hanging="480"/>
      </w:pPr>
      <w:rPr>
        <w:rFonts w:hint="default"/>
      </w:rPr>
    </w:lvl>
  </w:abstractNum>
  <w:abstractNum w:abstractNumId="15">
    <w:nsid w:val="41BC10B7"/>
    <w:multiLevelType w:val="singleLevel"/>
    <w:tmpl w:val="D3F874BA"/>
    <w:lvl w:ilvl="0">
      <w:start w:val="4"/>
      <w:numFmt w:val="decimal"/>
      <w:lvlText w:val="%1."/>
      <w:lvlJc w:val="left"/>
      <w:pPr>
        <w:tabs>
          <w:tab w:val="num" w:pos="2673"/>
        </w:tabs>
        <w:ind w:left="2673" w:hanging="405"/>
      </w:pPr>
      <w:rPr>
        <w:rFonts w:hint="default"/>
      </w:rPr>
    </w:lvl>
  </w:abstractNum>
  <w:abstractNum w:abstractNumId="16">
    <w:nsid w:val="43711858"/>
    <w:multiLevelType w:val="singleLevel"/>
    <w:tmpl w:val="34BC792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448C6B34"/>
    <w:multiLevelType w:val="multilevel"/>
    <w:tmpl w:val="EF9A7688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Cordia New" w:hint="default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585"/>
      </w:pPr>
      <w:rPr>
        <w:rFonts w:cs="Cordia New" w:hint="default"/>
      </w:rPr>
    </w:lvl>
    <w:lvl w:ilvl="2">
      <w:start w:val="6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cs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cs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cs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cs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cs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cs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cs="Cordia New" w:hint="default"/>
      </w:rPr>
    </w:lvl>
  </w:abstractNum>
  <w:abstractNum w:abstractNumId="18">
    <w:nsid w:val="469A4E3F"/>
    <w:multiLevelType w:val="multilevel"/>
    <w:tmpl w:val="38A6874A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19">
    <w:nsid w:val="47D75096"/>
    <w:multiLevelType w:val="multilevel"/>
    <w:tmpl w:val="C5B2D40C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7"/>
        </w:tabs>
        <w:ind w:left="787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88"/>
        </w:tabs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90"/>
        </w:tabs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4"/>
        </w:tabs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16"/>
        </w:tabs>
        <w:ind w:left="3416" w:hanging="1800"/>
      </w:pPr>
      <w:rPr>
        <w:rFonts w:hint="default"/>
      </w:rPr>
    </w:lvl>
  </w:abstractNum>
  <w:abstractNum w:abstractNumId="20">
    <w:nsid w:val="528758E2"/>
    <w:multiLevelType w:val="singleLevel"/>
    <w:tmpl w:val="1AFA5416"/>
    <w:lvl w:ilvl="0">
      <w:start w:val="7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2B527D8"/>
    <w:multiLevelType w:val="multilevel"/>
    <w:tmpl w:val="91CE0D0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22">
    <w:nsid w:val="53CD29DA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434C1D"/>
    <w:multiLevelType w:val="multilevel"/>
    <w:tmpl w:val="65DE4A72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tabs>
          <w:tab w:val="num" w:pos="1605"/>
        </w:tabs>
        <w:ind w:left="160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8880"/>
        </w:tabs>
        <w:ind w:left="8880" w:hanging="1800"/>
      </w:pPr>
      <w:rPr>
        <w:rFonts w:hint="default"/>
      </w:rPr>
    </w:lvl>
  </w:abstractNum>
  <w:abstractNum w:abstractNumId="24">
    <w:nsid w:val="56D743CB"/>
    <w:multiLevelType w:val="singleLevel"/>
    <w:tmpl w:val="3814A62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5">
    <w:nsid w:val="59926DA4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A4715F7"/>
    <w:multiLevelType w:val="singleLevel"/>
    <w:tmpl w:val="AB28A03E"/>
    <w:lvl w:ilvl="0">
      <w:start w:val="65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7">
    <w:nsid w:val="5B7E27C4"/>
    <w:multiLevelType w:val="singleLevel"/>
    <w:tmpl w:val="A6664052"/>
    <w:lvl w:ilvl="0">
      <w:start w:val="5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EF240DF"/>
    <w:multiLevelType w:val="multilevel"/>
    <w:tmpl w:val="DDB28EA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29">
    <w:nsid w:val="659C4E68"/>
    <w:multiLevelType w:val="multilevel"/>
    <w:tmpl w:val="52CCEC5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605"/>
        </w:tabs>
        <w:ind w:left="160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8880"/>
        </w:tabs>
        <w:ind w:left="8880" w:hanging="1800"/>
      </w:pPr>
      <w:rPr>
        <w:rFonts w:hint="default"/>
      </w:rPr>
    </w:lvl>
  </w:abstractNum>
  <w:abstractNum w:abstractNumId="30">
    <w:nsid w:val="65D14190"/>
    <w:multiLevelType w:val="singleLevel"/>
    <w:tmpl w:val="F2C87092"/>
    <w:lvl w:ilvl="0">
      <w:start w:val="2"/>
      <w:numFmt w:val="decimal"/>
      <w:lvlText w:val="%1."/>
      <w:lvlJc w:val="left"/>
      <w:pPr>
        <w:tabs>
          <w:tab w:val="num" w:pos="3870"/>
        </w:tabs>
        <w:ind w:left="3870" w:hanging="465"/>
      </w:pPr>
      <w:rPr>
        <w:rFonts w:hint="default"/>
      </w:rPr>
    </w:lvl>
  </w:abstractNum>
  <w:abstractNum w:abstractNumId="31">
    <w:nsid w:val="668960DB"/>
    <w:multiLevelType w:val="singleLevel"/>
    <w:tmpl w:val="15D0158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32">
    <w:nsid w:val="68CB00C4"/>
    <w:multiLevelType w:val="singleLevel"/>
    <w:tmpl w:val="2440F320"/>
    <w:lvl w:ilvl="0">
      <w:start w:val="2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3">
    <w:nsid w:val="69011536"/>
    <w:multiLevelType w:val="singleLevel"/>
    <w:tmpl w:val="D7822AB6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4">
    <w:nsid w:val="6B543238"/>
    <w:multiLevelType w:val="multilevel"/>
    <w:tmpl w:val="93C43BC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35">
    <w:nsid w:val="72BF629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5284496"/>
    <w:multiLevelType w:val="singleLevel"/>
    <w:tmpl w:val="E094232A"/>
    <w:lvl w:ilvl="0">
      <w:start w:val="64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7">
    <w:nsid w:val="779141DF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C56483E"/>
    <w:multiLevelType w:val="multilevel"/>
    <w:tmpl w:val="54B873F0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7"/>
        </w:tabs>
        <w:ind w:left="727" w:hanging="58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9">
    <w:nsid w:val="7F0538F5"/>
    <w:multiLevelType w:val="singleLevel"/>
    <w:tmpl w:val="949A66C4"/>
    <w:lvl w:ilvl="0">
      <w:start w:val="2"/>
      <w:numFmt w:val="decimal"/>
      <w:lvlText w:val="%1."/>
      <w:lvlJc w:val="left"/>
      <w:pPr>
        <w:tabs>
          <w:tab w:val="num" w:pos="3825"/>
        </w:tabs>
        <w:ind w:left="3825" w:hanging="420"/>
      </w:pPr>
      <w:rPr>
        <w:rFonts w:hint="default"/>
      </w:rPr>
    </w:lvl>
  </w:abstractNum>
  <w:num w:numId="1">
    <w:abstractNumId w:val="31"/>
  </w:num>
  <w:num w:numId="2">
    <w:abstractNumId w:val="15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39"/>
  </w:num>
  <w:num w:numId="8">
    <w:abstractNumId w:val="30"/>
  </w:num>
  <w:num w:numId="9">
    <w:abstractNumId w:val="10"/>
  </w:num>
  <w:num w:numId="10">
    <w:abstractNumId w:val="7"/>
  </w:num>
  <w:num w:numId="11">
    <w:abstractNumId w:val="24"/>
  </w:num>
  <w:num w:numId="12">
    <w:abstractNumId w:val="16"/>
  </w:num>
  <w:num w:numId="13">
    <w:abstractNumId w:val="27"/>
  </w:num>
  <w:num w:numId="14">
    <w:abstractNumId w:val="35"/>
  </w:num>
  <w:num w:numId="15">
    <w:abstractNumId w:val="22"/>
  </w:num>
  <w:num w:numId="16">
    <w:abstractNumId w:val="25"/>
  </w:num>
  <w:num w:numId="17">
    <w:abstractNumId w:val="37"/>
  </w:num>
  <w:num w:numId="18">
    <w:abstractNumId w:val="20"/>
  </w:num>
  <w:num w:numId="19">
    <w:abstractNumId w:val="33"/>
  </w:num>
  <w:num w:numId="20">
    <w:abstractNumId w:val="32"/>
  </w:num>
  <w:num w:numId="21">
    <w:abstractNumId w:val="26"/>
  </w:num>
  <w:num w:numId="22">
    <w:abstractNumId w:val="36"/>
  </w:num>
  <w:num w:numId="23">
    <w:abstractNumId w:val="38"/>
  </w:num>
  <w:num w:numId="24">
    <w:abstractNumId w:val="8"/>
  </w:num>
  <w:num w:numId="25">
    <w:abstractNumId w:val="1"/>
  </w:num>
  <w:num w:numId="26">
    <w:abstractNumId w:val="5"/>
  </w:num>
  <w:num w:numId="27">
    <w:abstractNumId w:val="9"/>
  </w:num>
  <w:num w:numId="28">
    <w:abstractNumId w:val="18"/>
  </w:num>
  <w:num w:numId="29">
    <w:abstractNumId w:val="19"/>
  </w:num>
  <w:num w:numId="30">
    <w:abstractNumId w:val="12"/>
  </w:num>
  <w:num w:numId="31">
    <w:abstractNumId w:val="17"/>
  </w:num>
  <w:num w:numId="32">
    <w:abstractNumId w:val="34"/>
  </w:num>
  <w:num w:numId="33">
    <w:abstractNumId w:val="28"/>
  </w:num>
  <w:num w:numId="34">
    <w:abstractNumId w:val="0"/>
  </w:num>
  <w:num w:numId="35">
    <w:abstractNumId w:val="11"/>
  </w:num>
  <w:num w:numId="36">
    <w:abstractNumId w:val="3"/>
  </w:num>
  <w:num w:numId="37">
    <w:abstractNumId w:val="21"/>
  </w:num>
  <w:num w:numId="38">
    <w:abstractNumId w:val="29"/>
  </w:num>
  <w:num w:numId="39">
    <w:abstractNumId w:val="23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12"/>
    <w:rsid w:val="00003FF2"/>
    <w:rsid w:val="00024961"/>
    <w:rsid w:val="00045F6C"/>
    <w:rsid w:val="00052A09"/>
    <w:rsid w:val="0005545A"/>
    <w:rsid w:val="00093944"/>
    <w:rsid w:val="000A137F"/>
    <w:rsid w:val="000A6389"/>
    <w:rsid w:val="000B43C6"/>
    <w:rsid w:val="000C50DB"/>
    <w:rsid w:val="000C76E4"/>
    <w:rsid w:val="00104F92"/>
    <w:rsid w:val="001128E9"/>
    <w:rsid w:val="001167B3"/>
    <w:rsid w:val="00151854"/>
    <w:rsid w:val="00165727"/>
    <w:rsid w:val="00190E5E"/>
    <w:rsid w:val="00197FA7"/>
    <w:rsid w:val="00203E31"/>
    <w:rsid w:val="00222A97"/>
    <w:rsid w:val="00234B7E"/>
    <w:rsid w:val="002603DE"/>
    <w:rsid w:val="002763BC"/>
    <w:rsid w:val="00277AEC"/>
    <w:rsid w:val="00280ABB"/>
    <w:rsid w:val="00293FDD"/>
    <w:rsid w:val="002B27C0"/>
    <w:rsid w:val="002D533C"/>
    <w:rsid w:val="002D5921"/>
    <w:rsid w:val="002F38C8"/>
    <w:rsid w:val="003054F1"/>
    <w:rsid w:val="00336CF8"/>
    <w:rsid w:val="00346A3F"/>
    <w:rsid w:val="00346E23"/>
    <w:rsid w:val="00354C0C"/>
    <w:rsid w:val="003A05AB"/>
    <w:rsid w:val="003A75E5"/>
    <w:rsid w:val="003E2E06"/>
    <w:rsid w:val="00402DF5"/>
    <w:rsid w:val="00410836"/>
    <w:rsid w:val="00430125"/>
    <w:rsid w:val="00446696"/>
    <w:rsid w:val="00457CC4"/>
    <w:rsid w:val="00460D91"/>
    <w:rsid w:val="00475D26"/>
    <w:rsid w:val="004877C5"/>
    <w:rsid w:val="004A3FE2"/>
    <w:rsid w:val="004C1575"/>
    <w:rsid w:val="00504BA2"/>
    <w:rsid w:val="00514D92"/>
    <w:rsid w:val="005242EA"/>
    <w:rsid w:val="00553724"/>
    <w:rsid w:val="00571F7E"/>
    <w:rsid w:val="00577DD5"/>
    <w:rsid w:val="00586C69"/>
    <w:rsid w:val="005B68E8"/>
    <w:rsid w:val="005B7A9E"/>
    <w:rsid w:val="005C08DC"/>
    <w:rsid w:val="005C62D9"/>
    <w:rsid w:val="005D4489"/>
    <w:rsid w:val="005D6CC0"/>
    <w:rsid w:val="005F0A12"/>
    <w:rsid w:val="00604ABF"/>
    <w:rsid w:val="00622827"/>
    <w:rsid w:val="0062355C"/>
    <w:rsid w:val="0065600C"/>
    <w:rsid w:val="006A2095"/>
    <w:rsid w:val="006A66D5"/>
    <w:rsid w:val="006C12F9"/>
    <w:rsid w:val="006C6A60"/>
    <w:rsid w:val="00712C12"/>
    <w:rsid w:val="0074712B"/>
    <w:rsid w:val="00752E0F"/>
    <w:rsid w:val="00764EAA"/>
    <w:rsid w:val="00785ACF"/>
    <w:rsid w:val="00796030"/>
    <w:rsid w:val="007A5A23"/>
    <w:rsid w:val="007C1664"/>
    <w:rsid w:val="007D4694"/>
    <w:rsid w:val="007D5582"/>
    <w:rsid w:val="00801CA9"/>
    <w:rsid w:val="00804961"/>
    <w:rsid w:val="00834AAC"/>
    <w:rsid w:val="00843918"/>
    <w:rsid w:val="00876829"/>
    <w:rsid w:val="00896707"/>
    <w:rsid w:val="008973DE"/>
    <w:rsid w:val="008C0419"/>
    <w:rsid w:val="008D4B87"/>
    <w:rsid w:val="008F4E86"/>
    <w:rsid w:val="009066AE"/>
    <w:rsid w:val="00906EEF"/>
    <w:rsid w:val="009246B1"/>
    <w:rsid w:val="0098209B"/>
    <w:rsid w:val="00983FBD"/>
    <w:rsid w:val="009A7953"/>
    <w:rsid w:val="009C5333"/>
    <w:rsid w:val="009D1261"/>
    <w:rsid w:val="009D6C59"/>
    <w:rsid w:val="009E13C1"/>
    <w:rsid w:val="009F7AD0"/>
    <w:rsid w:val="00A01374"/>
    <w:rsid w:val="00A0144B"/>
    <w:rsid w:val="00A332DF"/>
    <w:rsid w:val="00A63474"/>
    <w:rsid w:val="00A67F3F"/>
    <w:rsid w:val="00A8130C"/>
    <w:rsid w:val="00A81586"/>
    <w:rsid w:val="00A86428"/>
    <w:rsid w:val="00AA1E1E"/>
    <w:rsid w:val="00AB5132"/>
    <w:rsid w:val="00AD3A23"/>
    <w:rsid w:val="00B129A0"/>
    <w:rsid w:val="00B14556"/>
    <w:rsid w:val="00B15A83"/>
    <w:rsid w:val="00B2609A"/>
    <w:rsid w:val="00B43CB1"/>
    <w:rsid w:val="00B76101"/>
    <w:rsid w:val="00B92A4C"/>
    <w:rsid w:val="00BA7F3D"/>
    <w:rsid w:val="00BC2CDA"/>
    <w:rsid w:val="00BF0452"/>
    <w:rsid w:val="00BF5E7C"/>
    <w:rsid w:val="00C11D0C"/>
    <w:rsid w:val="00C21A71"/>
    <w:rsid w:val="00C3531F"/>
    <w:rsid w:val="00C43E2E"/>
    <w:rsid w:val="00C54F27"/>
    <w:rsid w:val="00C66D46"/>
    <w:rsid w:val="00C679FA"/>
    <w:rsid w:val="00C84F7F"/>
    <w:rsid w:val="00C90A59"/>
    <w:rsid w:val="00C973D7"/>
    <w:rsid w:val="00CB0FD4"/>
    <w:rsid w:val="00CD4B6F"/>
    <w:rsid w:val="00CE43F3"/>
    <w:rsid w:val="00CE6BF4"/>
    <w:rsid w:val="00D17410"/>
    <w:rsid w:val="00D17F12"/>
    <w:rsid w:val="00D20689"/>
    <w:rsid w:val="00D70EA7"/>
    <w:rsid w:val="00D7782D"/>
    <w:rsid w:val="00DB1600"/>
    <w:rsid w:val="00DD1286"/>
    <w:rsid w:val="00DD1562"/>
    <w:rsid w:val="00DD4273"/>
    <w:rsid w:val="00DE6F1E"/>
    <w:rsid w:val="00DF0EC6"/>
    <w:rsid w:val="00E1582E"/>
    <w:rsid w:val="00E42EF3"/>
    <w:rsid w:val="00E44E86"/>
    <w:rsid w:val="00E5164F"/>
    <w:rsid w:val="00E8700A"/>
    <w:rsid w:val="00EC16C7"/>
    <w:rsid w:val="00EC70D2"/>
    <w:rsid w:val="00ED2B06"/>
    <w:rsid w:val="00F250D8"/>
    <w:rsid w:val="00F442B1"/>
    <w:rsid w:val="00F83591"/>
    <w:rsid w:val="00F909DD"/>
    <w:rsid w:val="00FB7298"/>
    <w:rsid w:val="00FD07FD"/>
    <w:rsid w:val="00F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6827C1-8C1B-46EC-9507-EDE74769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ABB"/>
    <w:rPr>
      <w:rFonts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280ABB"/>
    <w:pPr>
      <w:keepNext/>
      <w:jc w:val="center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next w:val="Normal"/>
    <w:qFormat/>
    <w:rsid w:val="00280ABB"/>
    <w:pPr>
      <w:keepNext/>
      <w:outlineLvl w:val="1"/>
    </w:pPr>
    <w:rPr>
      <w:rFonts w:eastAsia="Times New Roman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280AB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80ABB"/>
    <w:pPr>
      <w:keepNext/>
      <w:jc w:val="center"/>
      <w:outlineLvl w:val="3"/>
    </w:pPr>
    <w:rPr>
      <w:b/>
      <w:bCs/>
      <w:sz w:val="48"/>
      <w:szCs w:val="48"/>
    </w:rPr>
  </w:style>
  <w:style w:type="paragraph" w:styleId="Heading5">
    <w:name w:val="heading 5"/>
    <w:basedOn w:val="Normal"/>
    <w:next w:val="Normal"/>
    <w:qFormat/>
    <w:rsid w:val="00280ABB"/>
    <w:pPr>
      <w:keepNext/>
      <w:outlineLvl w:val="4"/>
    </w:pPr>
    <w:rPr>
      <w:sz w:val="40"/>
      <w:szCs w:val="40"/>
    </w:rPr>
  </w:style>
  <w:style w:type="paragraph" w:styleId="Heading6">
    <w:name w:val="heading 6"/>
    <w:basedOn w:val="Normal"/>
    <w:next w:val="Normal"/>
    <w:qFormat/>
    <w:rsid w:val="00280ABB"/>
    <w:pPr>
      <w:keepNext/>
      <w:jc w:val="center"/>
      <w:outlineLvl w:val="5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qFormat/>
    <w:rsid w:val="00280ABB"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0ABB"/>
    <w:pPr>
      <w:jc w:val="center"/>
    </w:pPr>
    <w:rPr>
      <w:rFonts w:ascii="Tms Rmn" w:eastAsia="Times New Roman" w:hAnsi="Tms Rmn"/>
      <w:b/>
      <w:bCs/>
    </w:rPr>
  </w:style>
  <w:style w:type="paragraph" w:customStyle="1" w:styleId="Pat1">
    <w:name w:val="Pat1"/>
    <w:rsid w:val="00280ABB"/>
    <w:pPr>
      <w:tabs>
        <w:tab w:val="left" w:pos="2268"/>
        <w:tab w:val="left" w:pos="3544"/>
      </w:tabs>
      <w:ind w:left="2268" w:hanging="2268"/>
    </w:pPr>
    <w:rPr>
      <w:rFonts w:ascii="AngsanaUPC" w:eastAsia="Times New Roman" w:hAnsi="AngsanaUPC" w:cs="AngsanaUPC"/>
      <w:sz w:val="32"/>
      <w:szCs w:val="32"/>
    </w:rPr>
  </w:style>
  <w:style w:type="paragraph" w:customStyle="1" w:styleId="Pat1a">
    <w:name w:val="Pat1a"/>
    <w:basedOn w:val="Normal"/>
    <w:rsid w:val="00280ABB"/>
    <w:pPr>
      <w:tabs>
        <w:tab w:val="left" w:pos="2693"/>
      </w:tabs>
      <w:ind w:left="2693" w:hanging="425"/>
    </w:pPr>
    <w:rPr>
      <w:rFonts w:ascii="AngsanaUPC" w:eastAsia="Times New Roman" w:hAnsi="AngsanaUPC" w:cs="AngsanaUPC"/>
    </w:rPr>
  </w:style>
  <w:style w:type="paragraph" w:styleId="Subtitle">
    <w:name w:val="Subtitle"/>
    <w:basedOn w:val="Normal"/>
    <w:qFormat/>
    <w:rsid w:val="00280ABB"/>
    <w:rPr>
      <w:rFonts w:eastAsia="Times New Roman"/>
      <w:b/>
      <w:bCs/>
    </w:rPr>
  </w:style>
  <w:style w:type="paragraph" w:styleId="BodyText">
    <w:name w:val="Body Text"/>
    <w:basedOn w:val="Normal"/>
    <w:rsid w:val="00280ABB"/>
    <w:pPr>
      <w:spacing w:after="120"/>
    </w:pPr>
    <w:rPr>
      <w:rFonts w:eastAsia="Times New Roman"/>
      <w:sz w:val="20"/>
      <w:szCs w:val="20"/>
    </w:rPr>
  </w:style>
  <w:style w:type="paragraph" w:styleId="BodyTextIndent">
    <w:name w:val="Body Text Indent"/>
    <w:basedOn w:val="Normal"/>
    <w:rsid w:val="00280ABB"/>
    <w:pPr>
      <w:ind w:firstLine="720"/>
      <w:jc w:val="thaiDistribute"/>
    </w:pPr>
    <w:rPr>
      <w:rFonts w:ascii="AngsanaUPC" w:hAnsi="AngsanaUPC" w:cs="AngsanaUPC"/>
    </w:rPr>
  </w:style>
  <w:style w:type="paragraph" w:styleId="ListParagraph">
    <w:name w:val="List Paragraph"/>
    <w:basedOn w:val="Normal"/>
    <w:uiPriority w:val="34"/>
    <w:qFormat/>
    <w:rsid w:val="007D5582"/>
    <w:pPr>
      <w:ind w:left="720"/>
      <w:contextualSpacing/>
    </w:pPr>
    <w:rPr>
      <w:rFonts w:ascii="CordiaUPC" w:hAnsi="CordiaUPC" w:cs="Angsana New"/>
      <w:szCs w:val="40"/>
    </w:rPr>
  </w:style>
  <w:style w:type="paragraph" w:styleId="BodyTextIndent2">
    <w:name w:val="Body Text Indent 2"/>
    <w:basedOn w:val="Normal"/>
    <w:link w:val="BodyTextIndent2Char"/>
    <w:rsid w:val="001167B3"/>
    <w:pPr>
      <w:spacing w:after="120" w:line="480" w:lineRule="auto"/>
      <w:ind w:left="360"/>
    </w:pPr>
    <w:rPr>
      <w:rFonts w:cs="Angsana New"/>
      <w:szCs w:val="40"/>
    </w:rPr>
  </w:style>
  <w:style w:type="character" w:customStyle="1" w:styleId="BodyTextIndent2Char">
    <w:name w:val="Body Text Indent 2 Char"/>
    <w:basedOn w:val="DefaultParagraphFont"/>
    <w:link w:val="BodyTextIndent2"/>
    <w:rsid w:val="001167B3"/>
    <w:rPr>
      <w:sz w:val="32"/>
      <w:szCs w:val="40"/>
    </w:rPr>
  </w:style>
  <w:style w:type="paragraph" w:styleId="BalloonText">
    <w:name w:val="Balloon Text"/>
    <w:basedOn w:val="Normal"/>
    <w:link w:val="BalloonTextChar"/>
    <w:rsid w:val="00A67F3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67F3F"/>
    <w:rPr>
      <w:rFonts w:ascii="Tahoma" w:hAnsi="Tahoma"/>
      <w:sz w:val="16"/>
    </w:rPr>
  </w:style>
  <w:style w:type="table" w:styleId="TableGrid">
    <w:name w:val="Table Grid"/>
    <w:basedOn w:val="TableNormal"/>
    <w:uiPriority w:val="39"/>
    <w:rsid w:val="003A75E5"/>
    <w:rPr>
      <w:rFonts w:asciiTheme="minorHAnsi" w:eastAsiaTheme="minorEastAsia" w:hAnsiTheme="minorHAnsi" w:cstheme="minorBidi"/>
      <w:sz w:val="22"/>
      <w:szCs w:val="28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3A75E5"/>
    <w:rPr>
      <w:rFonts w:ascii="Tms Rmn" w:eastAsia="Times New Roman" w:hAnsi="Tms Rmn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image" Target="media/image9.wmf"/><Relationship Id="rId42" Type="http://schemas.openxmlformats.org/officeDocument/2006/relationships/image" Target="media/image16.emf"/><Relationship Id="rId63" Type="http://schemas.openxmlformats.org/officeDocument/2006/relationships/oleObject" Target="embeddings/oleObject33.bin"/><Relationship Id="rId84" Type="http://schemas.openxmlformats.org/officeDocument/2006/relationships/image" Target="media/image36.wmf"/><Relationship Id="rId138" Type="http://schemas.openxmlformats.org/officeDocument/2006/relationships/image" Target="media/image61.wmf"/><Relationship Id="rId159" Type="http://schemas.openxmlformats.org/officeDocument/2006/relationships/image" Target="media/image70.wmf"/><Relationship Id="rId170" Type="http://schemas.openxmlformats.org/officeDocument/2006/relationships/oleObject" Target="embeddings/oleObject91.bin"/><Relationship Id="rId191" Type="http://schemas.openxmlformats.org/officeDocument/2006/relationships/oleObject" Target="embeddings/oleObject102.bin"/><Relationship Id="rId107" Type="http://schemas.openxmlformats.org/officeDocument/2006/relationships/image" Target="media/image46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7.bin"/><Relationship Id="rId74" Type="http://schemas.openxmlformats.org/officeDocument/2006/relationships/image" Target="media/image31.wmf"/><Relationship Id="rId128" Type="http://schemas.openxmlformats.org/officeDocument/2006/relationships/oleObject" Target="embeddings/oleObject67.bin"/><Relationship Id="rId149" Type="http://schemas.openxmlformats.org/officeDocument/2006/relationships/oleObject" Target="embeddings/oleObject79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5.bin"/><Relationship Id="rId181" Type="http://schemas.openxmlformats.org/officeDocument/2006/relationships/image" Target="media/image80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2.bin"/><Relationship Id="rId64" Type="http://schemas.openxmlformats.org/officeDocument/2006/relationships/image" Target="media/image26.wmf"/><Relationship Id="rId118" Type="http://schemas.openxmlformats.org/officeDocument/2006/relationships/oleObject" Target="embeddings/oleObject62.bin"/><Relationship Id="rId139" Type="http://schemas.openxmlformats.org/officeDocument/2006/relationships/oleObject" Target="embeddings/oleObject73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66.wmf"/><Relationship Id="rId171" Type="http://schemas.openxmlformats.org/officeDocument/2006/relationships/image" Target="media/image75.wmf"/><Relationship Id="rId192" Type="http://schemas.openxmlformats.org/officeDocument/2006/relationships/image" Target="media/image85.wmf"/><Relationship Id="rId12" Type="http://schemas.openxmlformats.org/officeDocument/2006/relationships/oleObject" Target="embeddings/oleObject3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7.bin"/><Relationship Id="rId129" Type="http://schemas.openxmlformats.org/officeDocument/2006/relationships/image" Target="media/image57.wmf"/><Relationship Id="rId54" Type="http://schemas.openxmlformats.org/officeDocument/2006/relationships/image" Target="media/image22.wmf"/><Relationship Id="rId75" Type="http://schemas.openxmlformats.org/officeDocument/2006/relationships/oleObject" Target="embeddings/oleObject39.bin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4.bin"/><Relationship Id="rId161" Type="http://schemas.openxmlformats.org/officeDocument/2006/relationships/image" Target="media/image71.wmf"/><Relationship Id="rId182" Type="http://schemas.openxmlformats.org/officeDocument/2006/relationships/oleObject" Target="embeddings/oleObject97.bin"/><Relationship Id="rId6" Type="http://schemas.openxmlformats.org/officeDocument/2006/relationships/image" Target="media/image1.png"/><Relationship Id="rId23" Type="http://schemas.openxmlformats.org/officeDocument/2006/relationships/image" Target="media/image10.wmf"/><Relationship Id="rId119" Type="http://schemas.openxmlformats.org/officeDocument/2006/relationships/image" Target="media/image52.wmf"/><Relationship Id="rId44" Type="http://schemas.openxmlformats.org/officeDocument/2006/relationships/image" Target="media/image17.wmf"/><Relationship Id="rId65" Type="http://schemas.openxmlformats.org/officeDocument/2006/relationships/oleObject" Target="embeddings/oleObject34.bin"/><Relationship Id="rId86" Type="http://schemas.openxmlformats.org/officeDocument/2006/relationships/image" Target="media/image37.wmf"/><Relationship Id="rId130" Type="http://schemas.openxmlformats.org/officeDocument/2006/relationships/oleObject" Target="embeddings/oleObject68.bin"/><Relationship Id="rId151" Type="http://schemas.openxmlformats.org/officeDocument/2006/relationships/oleObject" Target="embeddings/oleObject80.bin"/><Relationship Id="rId172" Type="http://schemas.openxmlformats.org/officeDocument/2006/relationships/oleObject" Target="embeddings/oleObject92.bin"/><Relationship Id="rId193" Type="http://schemas.openxmlformats.org/officeDocument/2006/relationships/oleObject" Target="embeddings/oleObject103.bin"/><Relationship Id="rId13" Type="http://schemas.openxmlformats.org/officeDocument/2006/relationships/image" Target="media/image5.wmf"/><Relationship Id="rId109" Type="http://schemas.openxmlformats.org/officeDocument/2006/relationships/image" Target="media/image47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8.bin"/><Relationship Id="rId76" Type="http://schemas.openxmlformats.org/officeDocument/2006/relationships/image" Target="media/image32.wmf"/><Relationship Id="rId97" Type="http://schemas.openxmlformats.org/officeDocument/2006/relationships/oleObject" Target="embeddings/oleObject51.bin"/><Relationship Id="rId120" Type="http://schemas.openxmlformats.org/officeDocument/2006/relationships/oleObject" Target="embeddings/oleObject63.bin"/><Relationship Id="rId141" Type="http://schemas.openxmlformats.org/officeDocument/2006/relationships/image" Target="media/image62.wmf"/><Relationship Id="rId7" Type="http://schemas.openxmlformats.org/officeDocument/2006/relationships/image" Target="media/image2.wmf"/><Relationship Id="rId162" Type="http://schemas.openxmlformats.org/officeDocument/2006/relationships/oleObject" Target="embeddings/oleObject86.bin"/><Relationship Id="rId183" Type="http://schemas.openxmlformats.org/officeDocument/2006/relationships/image" Target="media/image81.wmf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66" Type="http://schemas.openxmlformats.org/officeDocument/2006/relationships/image" Target="media/image27.wmf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58.bin"/><Relationship Id="rId115" Type="http://schemas.openxmlformats.org/officeDocument/2006/relationships/image" Target="media/image50.wmf"/><Relationship Id="rId131" Type="http://schemas.openxmlformats.org/officeDocument/2006/relationships/image" Target="media/image58.wmf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5.bin"/><Relationship Id="rId61" Type="http://schemas.openxmlformats.org/officeDocument/2006/relationships/oleObject" Target="embeddings/oleObject32.bin"/><Relationship Id="rId82" Type="http://schemas.openxmlformats.org/officeDocument/2006/relationships/image" Target="media/image35.wmf"/><Relationship Id="rId152" Type="http://schemas.openxmlformats.org/officeDocument/2006/relationships/image" Target="media/image67.wmf"/><Relationship Id="rId173" Type="http://schemas.openxmlformats.org/officeDocument/2006/relationships/image" Target="media/image76.wmf"/><Relationship Id="rId194" Type="http://schemas.openxmlformats.org/officeDocument/2006/relationships/image" Target="media/image86.wmf"/><Relationship Id="rId199" Type="http://schemas.openxmlformats.org/officeDocument/2006/relationships/oleObject" Target="embeddings/oleObject106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3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6.bin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90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2.wmf"/><Relationship Id="rId121" Type="http://schemas.openxmlformats.org/officeDocument/2006/relationships/image" Target="media/image53.wmf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7.bin"/><Relationship Id="rId184" Type="http://schemas.openxmlformats.org/officeDocument/2006/relationships/oleObject" Target="embeddings/oleObject98.bin"/><Relationship Id="rId189" Type="http://schemas.openxmlformats.org/officeDocument/2006/relationships/oleObject" Target="embeddings/oleObject101.bin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image" Target="media/image18.wmf"/><Relationship Id="rId67" Type="http://schemas.openxmlformats.org/officeDocument/2006/relationships/oleObject" Target="embeddings/oleObject35.bin"/><Relationship Id="rId116" Type="http://schemas.openxmlformats.org/officeDocument/2006/relationships/oleObject" Target="embeddings/oleObject61.bin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4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1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8.wmf"/><Relationship Id="rId111" Type="http://schemas.openxmlformats.org/officeDocument/2006/relationships/image" Target="media/image48.wmf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3.bin"/><Relationship Id="rId179" Type="http://schemas.openxmlformats.org/officeDocument/2006/relationships/image" Target="media/image79.wmf"/><Relationship Id="rId195" Type="http://schemas.openxmlformats.org/officeDocument/2006/relationships/oleObject" Target="embeddings/oleObject104.bin"/><Relationship Id="rId190" Type="http://schemas.openxmlformats.org/officeDocument/2006/relationships/image" Target="media/image8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6.bin"/><Relationship Id="rId127" Type="http://schemas.openxmlformats.org/officeDocument/2006/relationships/image" Target="media/image5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image" Target="media/image21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3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2.bin"/><Relationship Id="rId101" Type="http://schemas.openxmlformats.org/officeDocument/2006/relationships/image" Target="media/image43.wmf"/><Relationship Id="rId122" Type="http://schemas.openxmlformats.org/officeDocument/2006/relationships/oleObject" Target="embeddings/oleObject64.bin"/><Relationship Id="rId143" Type="http://schemas.openxmlformats.org/officeDocument/2006/relationships/image" Target="media/image63.wmf"/><Relationship Id="rId148" Type="http://schemas.openxmlformats.org/officeDocument/2006/relationships/image" Target="media/image65.wmf"/><Relationship Id="rId164" Type="http://schemas.openxmlformats.org/officeDocument/2006/relationships/oleObject" Target="embeddings/oleObject88.bin"/><Relationship Id="rId169" Type="http://schemas.openxmlformats.org/officeDocument/2006/relationships/image" Target="media/image74.wmf"/><Relationship Id="rId185" Type="http://schemas.openxmlformats.org/officeDocument/2006/relationships/oleObject" Target="embeddings/oleObject99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6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4.bin"/><Relationship Id="rId68" Type="http://schemas.openxmlformats.org/officeDocument/2006/relationships/image" Target="media/image28.emf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59.bin"/><Relationship Id="rId133" Type="http://schemas.openxmlformats.org/officeDocument/2006/relationships/image" Target="media/image59.wmf"/><Relationship Id="rId154" Type="http://schemas.openxmlformats.org/officeDocument/2006/relationships/image" Target="media/image68.wmf"/><Relationship Id="rId175" Type="http://schemas.openxmlformats.org/officeDocument/2006/relationships/image" Target="media/image77.wmf"/><Relationship Id="rId196" Type="http://schemas.openxmlformats.org/officeDocument/2006/relationships/image" Target="media/image87.wmf"/><Relationship Id="rId200" Type="http://schemas.openxmlformats.org/officeDocument/2006/relationships/fontTable" Target="fontTable.xml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4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4.bin"/><Relationship Id="rId123" Type="http://schemas.openxmlformats.org/officeDocument/2006/relationships/image" Target="media/image54.wmf"/><Relationship Id="rId144" Type="http://schemas.openxmlformats.org/officeDocument/2006/relationships/oleObject" Target="embeddings/oleObject76.bin"/><Relationship Id="rId90" Type="http://schemas.openxmlformats.org/officeDocument/2006/relationships/image" Target="media/image39.wmf"/><Relationship Id="rId165" Type="http://schemas.openxmlformats.org/officeDocument/2006/relationships/image" Target="media/image72.wmf"/><Relationship Id="rId186" Type="http://schemas.openxmlformats.org/officeDocument/2006/relationships/image" Target="media/image82.wmf"/><Relationship Id="rId27" Type="http://schemas.openxmlformats.org/officeDocument/2006/relationships/image" Target="media/image12.emf"/><Relationship Id="rId48" Type="http://schemas.openxmlformats.org/officeDocument/2006/relationships/image" Target="media/image19.wmf"/><Relationship Id="rId69" Type="http://schemas.openxmlformats.org/officeDocument/2006/relationships/oleObject" Target="embeddings/oleObject36.bin"/><Relationship Id="rId113" Type="http://schemas.openxmlformats.org/officeDocument/2006/relationships/image" Target="media/image49.emf"/><Relationship Id="rId134" Type="http://schemas.openxmlformats.org/officeDocument/2006/relationships/oleObject" Target="embeddings/oleObject70.bin"/><Relationship Id="rId80" Type="http://schemas.openxmlformats.org/officeDocument/2006/relationships/image" Target="media/image34.wmf"/><Relationship Id="rId155" Type="http://schemas.openxmlformats.org/officeDocument/2006/relationships/oleObject" Target="embeddings/oleObject82.bin"/><Relationship Id="rId176" Type="http://schemas.openxmlformats.org/officeDocument/2006/relationships/oleObject" Target="embeddings/oleObject94.bin"/><Relationship Id="rId197" Type="http://schemas.openxmlformats.org/officeDocument/2006/relationships/oleObject" Target="embeddings/oleObject105.bin"/><Relationship Id="rId201" Type="http://schemas.openxmlformats.org/officeDocument/2006/relationships/theme" Target="theme/theme1.xml"/><Relationship Id="rId17" Type="http://schemas.openxmlformats.org/officeDocument/2006/relationships/image" Target="media/image7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0.bin"/><Relationship Id="rId103" Type="http://schemas.openxmlformats.org/officeDocument/2006/relationships/image" Target="media/image44.wmf"/><Relationship Id="rId124" Type="http://schemas.openxmlformats.org/officeDocument/2006/relationships/oleObject" Target="embeddings/oleObject65.bin"/><Relationship Id="rId70" Type="http://schemas.openxmlformats.org/officeDocument/2006/relationships/image" Target="media/image29.wmf"/><Relationship Id="rId91" Type="http://schemas.openxmlformats.org/officeDocument/2006/relationships/oleObject" Target="embeddings/oleObject47.bin"/><Relationship Id="rId145" Type="http://schemas.openxmlformats.org/officeDocument/2006/relationships/image" Target="media/image64.wmf"/><Relationship Id="rId166" Type="http://schemas.openxmlformats.org/officeDocument/2006/relationships/oleObject" Target="embeddings/oleObject89.bin"/><Relationship Id="rId187" Type="http://schemas.openxmlformats.org/officeDocument/2006/relationships/oleObject" Target="embeddings/oleObject100.bin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0.bin"/><Relationship Id="rId60" Type="http://schemas.openxmlformats.org/officeDocument/2006/relationships/oleObject" Target="embeddings/oleObject31.bin"/><Relationship Id="rId81" Type="http://schemas.openxmlformats.org/officeDocument/2006/relationships/oleObject" Target="embeddings/oleObject42.bin"/><Relationship Id="rId135" Type="http://schemas.openxmlformats.org/officeDocument/2006/relationships/image" Target="media/image60.wmf"/><Relationship Id="rId156" Type="http://schemas.openxmlformats.org/officeDocument/2006/relationships/image" Target="media/image69.wmf"/><Relationship Id="rId177" Type="http://schemas.openxmlformats.org/officeDocument/2006/relationships/image" Target="media/image78.wmf"/><Relationship Id="rId198" Type="http://schemas.openxmlformats.org/officeDocument/2006/relationships/image" Target="media/image88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50" Type="http://schemas.openxmlformats.org/officeDocument/2006/relationships/image" Target="media/image20.wmf"/><Relationship Id="rId104" Type="http://schemas.openxmlformats.org/officeDocument/2006/relationships/oleObject" Target="embeddings/oleObject55.bin"/><Relationship Id="rId125" Type="http://schemas.openxmlformats.org/officeDocument/2006/relationships/image" Target="media/image55.wmf"/><Relationship Id="rId146" Type="http://schemas.openxmlformats.org/officeDocument/2006/relationships/oleObject" Target="embeddings/oleObject77.bin"/><Relationship Id="rId167" Type="http://schemas.openxmlformats.org/officeDocument/2006/relationships/image" Target="media/image73.wmf"/><Relationship Id="rId188" Type="http://schemas.openxmlformats.org/officeDocument/2006/relationships/image" Target="media/image83.wmf"/><Relationship Id="rId71" Type="http://schemas.openxmlformats.org/officeDocument/2006/relationships/oleObject" Target="embeddings/oleObject37.bin"/><Relationship Id="rId92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D8060-AA58-49E9-AED9-85BBE6A3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3074</Words>
  <Characters>17526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สถาบันเทคโนโลยีราชมงคล</vt:lpstr>
      <vt:lpstr>สถาบันเทคโนโลยีราชมงคล</vt:lpstr>
    </vt:vector>
  </TitlesOfParts>
  <Company>Electronics</Company>
  <LinksUpToDate>false</LinksUpToDate>
  <CharactersWithSpaces>20559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สถาบันเทคโนโลยีราชมงคล</dc:title>
  <dc:creator>KKK</dc:creator>
  <cp:lastModifiedBy>somsak thanaputhiwirot</cp:lastModifiedBy>
  <cp:revision>5</cp:revision>
  <cp:lastPrinted>2011-08-05T01:49:00Z</cp:lastPrinted>
  <dcterms:created xsi:type="dcterms:W3CDTF">2016-06-06T06:37:00Z</dcterms:created>
  <dcterms:modified xsi:type="dcterms:W3CDTF">2016-06-06T08:57:00Z</dcterms:modified>
</cp:coreProperties>
</file>